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4B23" w14:textId="77777777" w:rsidR="00B30839" w:rsidRDefault="00F11804" w:rsidP="0041603C">
      <w:pPr>
        <w:pStyle w:val="Titel"/>
      </w:pPr>
      <w:r>
        <w:t>Ausbildungsvereinbarung</w:t>
      </w:r>
    </w:p>
    <w:p w14:paraId="25AF633F" w14:textId="77777777" w:rsidR="0041603C" w:rsidRDefault="0041603C" w:rsidP="0041603C">
      <w:pPr>
        <w:pStyle w:val="Titel"/>
        <w:spacing w:after="120"/>
      </w:pPr>
    </w:p>
    <w:p w14:paraId="547F2015" w14:textId="76D21169" w:rsidR="0041603C" w:rsidRPr="0041603C" w:rsidRDefault="005A00B4" w:rsidP="0041603C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betreffend</w:t>
      </w:r>
      <w:r w:rsidRPr="0041603C">
        <w:rPr>
          <w:b/>
          <w:sz w:val="24"/>
        </w:rPr>
        <w:t xml:space="preserve"> </w:t>
      </w:r>
      <w:r w:rsidR="00622DB6" w:rsidRPr="0041603C">
        <w:rPr>
          <w:b/>
          <w:sz w:val="24"/>
        </w:rPr>
        <w:t xml:space="preserve">die </w:t>
      </w:r>
      <w:r w:rsidR="00F11804" w:rsidRPr="0041603C">
        <w:rPr>
          <w:b/>
          <w:sz w:val="24"/>
        </w:rPr>
        <w:t>Anstellung in einer Podologiepraxis</w:t>
      </w:r>
      <w:r w:rsidR="00622DB6" w:rsidRPr="0041603C">
        <w:rPr>
          <w:b/>
          <w:sz w:val="24"/>
        </w:rPr>
        <w:t xml:space="preserve"> während </w:t>
      </w:r>
      <w:r w:rsidR="00F11804" w:rsidRPr="0041603C">
        <w:rPr>
          <w:b/>
          <w:sz w:val="24"/>
        </w:rPr>
        <w:t xml:space="preserve">der Ausbildung </w:t>
      </w:r>
      <w:r w:rsidR="00622DB6" w:rsidRPr="0041603C">
        <w:rPr>
          <w:b/>
          <w:sz w:val="24"/>
        </w:rPr>
        <w:t xml:space="preserve">zur dipl. Podologin HF </w:t>
      </w:r>
      <w:r w:rsidR="0041603C" w:rsidRPr="0041603C">
        <w:rPr>
          <w:b/>
          <w:sz w:val="24"/>
        </w:rPr>
        <w:t>für den Bildungsteil „berufliche Praxis“</w:t>
      </w:r>
    </w:p>
    <w:p w14:paraId="638BC101" w14:textId="77777777" w:rsidR="00B30839" w:rsidRPr="0041603C" w:rsidRDefault="00B30839" w:rsidP="0041603C">
      <w:pPr>
        <w:spacing w:after="120"/>
        <w:rPr>
          <w:sz w:val="20"/>
        </w:rPr>
      </w:pPr>
    </w:p>
    <w:p w14:paraId="03782932" w14:textId="77777777" w:rsidR="00B30839" w:rsidRDefault="00B30839" w:rsidP="0041603C"/>
    <w:p w14:paraId="33D110DF" w14:textId="77777777" w:rsidR="00B30839" w:rsidRDefault="00B30839" w:rsidP="0041603C">
      <w:pPr>
        <w:jc w:val="center"/>
      </w:pPr>
      <w:r>
        <w:t>zwischen</w:t>
      </w:r>
    </w:p>
    <w:p w14:paraId="76810D34" w14:textId="77777777" w:rsidR="00B30839" w:rsidRDefault="00B30839" w:rsidP="0041603C"/>
    <w:p w14:paraId="4FE48E0F" w14:textId="77777777" w:rsidR="00B30839" w:rsidRDefault="00B30839" w:rsidP="0041603C"/>
    <w:p w14:paraId="0E2AAD32" w14:textId="77777777" w:rsidR="00B30839" w:rsidRDefault="00DA04BD" w:rsidP="0041603C">
      <w:pPr>
        <w:spacing w:after="120" w:line="360" w:lineRule="auto"/>
      </w:pPr>
      <w:r>
        <w:t>Name</w:t>
      </w:r>
      <w:r w:rsidR="00B30839">
        <w:t>..........................................................................................................................................</w:t>
      </w:r>
    </w:p>
    <w:p w14:paraId="1642FF2E" w14:textId="77777777" w:rsidR="00DA04BD" w:rsidRDefault="00E5502A" w:rsidP="0041603C">
      <w:pPr>
        <w:spacing w:after="120" w:line="360" w:lineRule="auto"/>
      </w:pPr>
      <w:r>
        <w:t>Adresse:</w:t>
      </w:r>
      <w:r w:rsidR="00DA04BD">
        <w:t>.....................................................................................................................................</w:t>
      </w:r>
    </w:p>
    <w:p w14:paraId="23443B0A" w14:textId="77777777" w:rsidR="00B30839" w:rsidRPr="0041603C" w:rsidRDefault="00F11804" w:rsidP="0041603C">
      <w:pPr>
        <w:spacing w:after="120" w:line="360" w:lineRule="auto"/>
        <w:rPr>
          <w:b/>
        </w:rPr>
      </w:pPr>
      <w:r w:rsidRPr="0041603C">
        <w:rPr>
          <w:b/>
        </w:rPr>
        <w:t>Ausbildungsbetrieb</w:t>
      </w:r>
    </w:p>
    <w:p w14:paraId="0B99B25F" w14:textId="77777777" w:rsidR="00C3322D" w:rsidRPr="00C3322D" w:rsidRDefault="00C3322D" w:rsidP="0041603C">
      <w:pPr>
        <w:spacing w:after="120" w:line="360" w:lineRule="auto"/>
      </w:pPr>
      <w:r w:rsidRPr="00C3322D">
        <w:t>Für die Ausbildung zuständig im Betrieb ist folgende</w:t>
      </w:r>
      <w:r w:rsidR="00362CF5">
        <w:t xml:space="preserve"> Fachp</w:t>
      </w:r>
      <w:r w:rsidRPr="00C3322D">
        <w:t>erson</w:t>
      </w:r>
    </w:p>
    <w:p w14:paraId="225CA1C8" w14:textId="77777777" w:rsidR="00C3322D" w:rsidRDefault="00C3322D" w:rsidP="0041603C">
      <w:pPr>
        <w:spacing w:after="120" w:line="360" w:lineRule="auto"/>
      </w:pPr>
      <w:r>
        <w:t>…………………………………………………………………………………………………………</w:t>
      </w:r>
    </w:p>
    <w:p w14:paraId="56B74322" w14:textId="77777777" w:rsidR="00B30839" w:rsidRDefault="00B30839" w:rsidP="0041603C">
      <w:pPr>
        <w:spacing w:after="120" w:line="360" w:lineRule="auto"/>
      </w:pPr>
    </w:p>
    <w:p w14:paraId="4F974226" w14:textId="77777777" w:rsidR="00B30839" w:rsidRDefault="00B30839" w:rsidP="0041603C">
      <w:pPr>
        <w:spacing w:after="120" w:line="360" w:lineRule="auto"/>
        <w:jc w:val="center"/>
      </w:pPr>
      <w:r>
        <w:t>und</w:t>
      </w:r>
    </w:p>
    <w:p w14:paraId="78D17AA0" w14:textId="77777777" w:rsidR="00B30839" w:rsidRDefault="00B30839" w:rsidP="0041603C">
      <w:pPr>
        <w:spacing w:after="120" w:line="360" w:lineRule="auto"/>
      </w:pPr>
    </w:p>
    <w:p w14:paraId="175A4FA1" w14:textId="77777777" w:rsidR="00B30839" w:rsidRDefault="00DA04BD" w:rsidP="0041603C">
      <w:pPr>
        <w:spacing w:after="120" w:line="360" w:lineRule="auto"/>
      </w:pPr>
      <w:r>
        <w:t>Name:</w:t>
      </w:r>
      <w:r w:rsidR="00B30839">
        <w:t>.................................................................................................................</w:t>
      </w:r>
      <w:r>
        <w:t>........................</w:t>
      </w:r>
    </w:p>
    <w:p w14:paraId="7EAD7E92" w14:textId="77777777" w:rsidR="00DA04BD" w:rsidRDefault="00DA04BD" w:rsidP="0041603C">
      <w:pPr>
        <w:spacing w:after="120" w:line="360" w:lineRule="auto"/>
      </w:pPr>
      <w:r>
        <w:t>Adresse:</w:t>
      </w:r>
      <w:r w:rsidR="00E5502A">
        <w:t>..</w:t>
      </w:r>
      <w:r>
        <w:t>....................................................................................................................................</w:t>
      </w:r>
    </w:p>
    <w:p w14:paraId="60DD91E3" w14:textId="77777777" w:rsidR="00DA04BD" w:rsidRDefault="00DA04BD" w:rsidP="0041603C">
      <w:pPr>
        <w:spacing w:after="120" w:line="360" w:lineRule="auto"/>
      </w:pPr>
      <w:r>
        <w:t>Geburtsdatum:</w:t>
      </w:r>
      <w:r w:rsidRPr="00DA04BD">
        <w:t xml:space="preserve"> </w:t>
      </w:r>
      <w:r>
        <w:t>:..................................................................................................................</w:t>
      </w:r>
      <w:r w:rsidR="00E5502A">
        <w:t>........</w:t>
      </w:r>
    </w:p>
    <w:p w14:paraId="2F328C34" w14:textId="77777777" w:rsidR="00DA04BD" w:rsidRDefault="00DA04BD" w:rsidP="0041603C">
      <w:pPr>
        <w:spacing w:after="120" w:line="360" w:lineRule="auto"/>
      </w:pPr>
      <w:r>
        <w:t>AHV-Nr.:......................................................................................................................................</w:t>
      </w:r>
    </w:p>
    <w:p w14:paraId="41397F75" w14:textId="77777777" w:rsidR="00DA04BD" w:rsidRDefault="00DA04BD" w:rsidP="0041603C">
      <w:pPr>
        <w:spacing w:after="120" w:line="360" w:lineRule="auto"/>
      </w:pPr>
      <w:r>
        <w:t>Zivilstand:</w:t>
      </w:r>
      <w:r w:rsidR="00E5502A">
        <w:t>..</w:t>
      </w:r>
      <w:r>
        <w:t>..................................................................................................................................</w:t>
      </w:r>
    </w:p>
    <w:p w14:paraId="55DB79CE" w14:textId="77777777" w:rsidR="00DA04BD" w:rsidRDefault="00245FCE" w:rsidP="0041603C">
      <w:pPr>
        <w:spacing w:after="120" w:line="360" w:lineRule="auto"/>
      </w:pPr>
      <w:r>
        <w:t xml:space="preserve">Nationalität / </w:t>
      </w:r>
      <w:r w:rsidR="00DA04BD">
        <w:t>Arbeitsbewilligung:</w:t>
      </w:r>
      <w:r w:rsidR="00E5502A">
        <w:t>.</w:t>
      </w:r>
      <w:r w:rsidR="00DA04BD">
        <w:t>.....................................................................................</w:t>
      </w:r>
      <w:r>
        <w:t>...........</w:t>
      </w:r>
    </w:p>
    <w:p w14:paraId="5FDCA68E" w14:textId="77777777" w:rsidR="00B30839" w:rsidRDefault="00F11804" w:rsidP="0041603C">
      <w:pPr>
        <w:spacing w:after="120" w:line="360" w:lineRule="auto"/>
        <w:rPr>
          <w:b/>
        </w:rPr>
      </w:pPr>
      <w:r w:rsidRPr="0041603C">
        <w:rPr>
          <w:b/>
        </w:rPr>
        <w:t>Studierende</w:t>
      </w:r>
    </w:p>
    <w:p w14:paraId="2EEE83CF" w14:textId="77777777" w:rsidR="0041603C" w:rsidRDefault="0041603C" w:rsidP="0041603C">
      <w:pPr>
        <w:spacing w:after="120" w:line="360" w:lineRule="auto"/>
        <w:rPr>
          <w:b/>
        </w:rPr>
      </w:pPr>
    </w:p>
    <w:p w14:paraId="0F435719" w14:textId="77777777" w:rsidR="0041603C" w:rsidRDefault="0041603C">
      <w:pPr>
        <w:rPr>
          <w:b/>
        </w:rPr>
      </w:pPr>
      <w:r>
        <w:br w:type="page"/>
      </w:r>
    </w:p>
    <w:p w14:paraId="257104B8" w14:textId="77777777" w:rsidR="000B5DC5" w:rsidRPr="005E2BDA" w:rsidRDefault="005E2BDA" w:rsidP="007B6E76">
      <w:pPr>
        <w:pStyle w:val="berschrift1"/>
      </w:pPr>
      <w:r w:rsidRPr="005E2BDA">
        <w:lastRenderedPageBreak/>
        <w:t>Pflichten des Ausbildungsbetriebes</w:t>
      </w:r>
      <w:r w:rsidR="00E4790F">
        <w:t xml:space="preserve"> im Zusammenhang mit der Ausbildung</w:t>
      </w:r>
    </w:p>
    <w:p w14:paraId="7BCEC7E1" w14:textId="77777777" w:rsidR="0041603C" w:rsidRDefault="0041603C" w:rsidP="007B6E76">
      <w:pPr>
        <w:pStyle w:val="Untertitel"/>
      </w:pPr>
      <w:r>
        <w:t>Grundlagen</w:t>
      </w:r>
    </w:p>
    <w:p w14:paraId="46D6F60E" w14:textId="6C19B0DE" w:rsidR="00E73F13" w:rsidRDefault="00E73F13" w:rsidP="00E73F13">
      <w:r>
        <w:t>Der Ausbildungsbetrieb ist für die praktische Ausbildung</w:t>
      </w:r>
      <w:r w:rsidR="005A00B4">
        <w:t xml:space="preserve"> der Studierenden im Rahmen der Ausbildung zur dipl. Podologin HF</w:t>
      </w:r>
      <w:r>
        <w:t xml:space="preserve"> verantwortlich. Er ermöglicht de</w:t>
      </w:r>
      <w:r w:rsidR="003946AF">
        <w:t>r</w:t>
      </w:r>
      <w:r>
        <w:t xml:space="preserve"> Studierenden durch die erforderliche Infrastruktur und Betreuung, die vorgeschriebenen Kompetenzen zu erwerben.</w:t>
      </w:r>
      <w:r w:rsidRPr="00E73F13">
        <w:t xml:space="preserve"> </w:t>
      </w:r>
      <w:r>
        <w:t>Die Vorgaben für den Ausbildungsbetrieb sind in Art.10 MiVo HF geregelt.</w:t>
      </w:r>
      <w:r w:rsidR="003946AF" w:rsidRPr="003946AF">
        <w:t xml:space="preserve"> </w:t>
      </w:r>
      <w:r w:rsidR="003946AF">
        <w:t>Die in der Ausbildung zu erreichenden Kompetenzen sind im Rahmenlehrplan Podologie HF (RLP) geregelt.</w:t>
      </w:r>
    </w:p>
    <w:p w14:paraId="3FAA3F8B" w14:textId="77777777" w:rsidR="00E73F13" w:rsidRDefault="00E73F13" w:rsidP="00E73F13"/>
    <w:p w14:paraId="015483C7" w14:textId="5B7D8FB5" w:rsidR="00E73F13" w:rsidRDefault="00E73F13" w:rsidP="00E73F13">
      <w:r>
        <w:t>Der Ausbildungsbet</w:t>
      </w:r>
      <w:r w:rsidR="003946AF">
        <w:t>rieb ermöglicht der Studierenden</w:t>
      </w:r>
      <w:r>
        <w:t xml:space="preserve"> im Rahmen dieser Vereinbarung, die im RLP geforderten Kompetenzen zu erwerben. Er </w:t>
      </w:r>
      <w:r w:rsidR="00E4790F">
        <w:t>hält sich an die im Lehrplan</w:t>
      </w:r>
      <w:r w:rsidR="001858B2">
        <w:t xml:space="preserve"> festgelegten Ziele</w:t>
      </w:r>
      <w:r>
        <w:t xml:space="preserve"> </w:t>
      </w:r>
      <w:r w:rsidR="00E4790F">
        <w:t>und ermöglicht der Studierenden das Erreichen der im Lehrplan des Bildungsanbieters formulierten Bildungsziele</w:t>
      </w:r>
      <w:r w:rsidR="00613DDC">
        <w:t>.</w:t>
      </w:r>
    </w:p>
    <w:p w14:paraId="22501953" w14:textId="77777777" w:rsidR="0041603C" w:rsidRPr="0041603C" w:rsidRDefault="0041603C" w:rsidP="00E73F13"/>
    <w:p w14:paraId="75E8492F" w14:textId="77777777" w:rsidR="000B5DC5" w:rsidRPr="005E2BDA" w:rsidRDefault="000B5DC5" w:rsidP="007B6E76">
      <w:pPr>
        <w:pStyle w:val="Untertitel"/>
      </w:pPr>
      <w:r w:rsidRPr="005E2BDA">
        <w:t xml:space="preserve">Verantwortliche Fachperson </w:t>
      </w:r>
    </w:p>
    <w:p w14:paraId="6B4C9914" w14:textId="77777777" w:rsidR="000B5DC5" w:rsidRDefault="00362CF5" w:rsidP="0041603C">
      <w:r>
        <w:t xml:space="preserve">Der Ausbildungsbetrieb bestätigt, dass die für die Studierende verantwortliche Fachperson </w:t>
      </w:r>
      <w:r w:rsidR="000B5DC5">
        <w:t xml:space="preserve">im Ausbildungsbetrieb </w:t>
      </w:r>
      <w:r>
        <w:t xml:space="preserve">über einen Abschluss als dipl. Podologin HF oder über einen gleichwertigen Abschluss </w:t>
      </w:r>
      <w:r w:rsidR="000B5DC5">
        <w:t xml:space="preserve">und mindestens zwei Jahre Berufspraxis als Podologin </w:t>
      </w:r>
      <w:r w:rsidR="003946AF">
        <w:t>sowie</w:t>
      </w:r>
      <w:r w:rsidR="000B5DC5">
        <w:t xml:space="preserve"> eine berufspädagogische Ausbildung verfügt</w:t>
      </w:r>
      <w:r w:rsidR="003946AF">
        <w:t xml:space="preserve"> </w:t>
      </w:r>
      <w:r w:rsidR="0041603C">
        <w:t>(vgl. Ziff. 5.5 Rahmenlehrplan Podologie HF (RLP)</w:t>
      </w:r>
      <w:r w:rsidR="003946AF">
        <w:t>)</w:t>
      </w:r>
      <w:r w:rsidR="000B5DC5">
        <w:t xml:space="preserve">. </w:t>
      </w:r>
    </w:p>
    <w:p w14:paraId="74998661" w14:textId="77777777" w:rsidR="005E2BDA" w:rsidRDefault="005E2BDA" w:rsidP="0041603C"/>
    <w:p w14:paraId="40C529A7" w14:textId="77777777" w:rsidR="000B5DC5" w:rsidRPr="005E2BDA" w:rsidRDefault="000B5DC5" w:rsidP="007B6E76">
      <w:pPr>
        <w:pStyle w:val="Untertitel"/>
      </w:pPr>
      <w:r w:rsidRPr="005E2BDA">
        <w:t>Durchführung der Ausbildung</w:t>
      </w:r>
    </w:p>
    <w:p w14:paraId="66DBD397" w14:textId="77777777" w:rsidR="000B5DC5" w:rsidRDefault="000B5DC5" w:rsidP="0041603C">
      <w:r>
        <w:t xml:space="preserve">Der Ausbildungsbetrieb übernimmt die berufspraktische Ausbildung der Studierenden und stellt sicher, dass diese die Mindestanforderungen für die Ausbildung erfüllen kann. Der Ausbildungsbetrieb gewährleistet mindestens Folgendes: </w:t>
      </w:r>
    </w:p>
    <w:p w14:paraId="1A514596" w14:textId="77777777" w:rsidR="000B5DC5" w:rsidRDefault="000B5DC5" w:rsidP="007B6E76">
      <w:pPr>
        <w:pStyle w:val="Listenabsatz"/>
        <w:numPr>
          <w:ilvl w:val="0"/>
          <w:numId w:val="7"/>
        </w:numPr>
        <w:spacing w:after="60"/>
        <w:ind w:left="714" w:hanging="714"/>
        <w:contextualSpacing w:val="0"/>
      </w:pPr>
      <w:r>
        <w:t xml:space="preserve">Anleitung der Studierenden in neuen Techniken </w:t>
      </w:r>
    </w:p>
    <w:p w14:paraId="3AE75D64" w14:textId="77777777" w:rsidR="000B5DC5" w:rsidRPr="000B5DC5" w:rsidRDefault="000B5DC5" w:rsidP="007B6E76">
      <w:pPr>
        <w:pStyle w:val="Listenabsatz"/>
        <w:numPr>
          <w:ilvl w:val="0"/>
          <w:numId w:val="7"/>
        </w:numPr>
        <w:spacing w:after="60"/>
        <w:ind w:left="714" w:hanging="714"/>
        <w:contextualSpacing w:val="0"/>
      </w:pPr>
      <w:r>
        <w:t>Übergabe von Verantwortung zur Behandlung von Patienten/-innen an die Studierende (eigene Fälle)</w:t>
      </w:r>
      <w:r w:rsidRPr="000B5DC5">
        <w:t xml:space="preserve"> </w:t>
      </w:r>
    </w:p>
    <w:p w14:paraId="58F68D42" w14:textId="77777777" w:rsidR="000B5DC5" w:rsidRDefault="00086FCE" w:rsidP="007B6E76">
      <w:pPr>
        <w:pStyle w:val="Listenabsatz"/>
        <w:numPr>
          <w:ilvl w:val="0"/>
          <w:numId w:val="7"/>
        </w:numPr>
        <w:spacing w:after="60"/>
        <w:ind w:left="714" w:hanging="714"/>
        <w:contextualSpacing w:val="0"/>
      </w:pPr>
      <w:r>
        <w:t xml:space="preserve">Gewährleistung, dass die Studierende die Möglichkeit </w:t>
      </w:r>
      <w:r w:rsidR="000B5DC5">
        <w:t>zur Behandlung von Risikopatienten/-innen gemäss Definition im Anhang zum Rahmenlehrplan</w:t>
      </w:r>
      <w:r>
        <w:t xml:space="preserve"> hat</w:t>
      </w:r>
    </w:p>
    <w:p w14:paraId="05960535" w14:textId="72A508B2" w:rsidR="00E4790F" w:rsidRDefault="000B5DC5" w:rsidP="007B6E76">
      <w:pPr>
        <w:pStyle w:val="Listenabsatz"/>
        <w:numPr>
          <w:ilvl w:val="0"/>
          <w:numId w:val="7"/>
        </w:numPr>
        <w:spacing w:after="60"/>
        <w:ind w:left="714" w:hanging="714"/>
        <w:contextualSpacing w:val="0"/>
      </w:pPr>
      <w:r>
        <w:t>Besprechung von mindestens fünf verschiedenen Fällen von Risikopatienten/-innen pro Semester (Besprechung von ca. 30 min</w:t>
      </w:r>
      <w:r w:rsidR="005A00B4">
        <w:t xml:space="preserve"> pro Fall</w:t>
      </w:r>
      <w:r>
        <w:t>)</w:t>
      </w:r>
    </w:p>
    <w:p w14:paraId="675268C4" w14:textId="77777777" w:rsidR="00E83DB5" w:rsidRDefault="00E83DB5" w:rsidP="007B6E76">
      <w:pPr>
        <w:pStyle w:val="Listenabsatz"/>
        <w:numPr>
          <w:ilvl w:val="0"/>
          <w:numId w:val="7"/>
        </w:numPr>
        <w:spacing w:after="60"/>
        <w:ind w:left="714" w:hanging="714"/>
        <w:contextualSpacing w:val="0"/>
      </w:pPr>
      <w:r>
        <w:t xml:space="preserve">Einräumung der Möglichkeit, Falldokumentationen unter Wahrung der Schweigepflicht (anonymisiert) mit anderen Studierenden auszutauschen. </w:t>
      </w:r>
    </w:p>
    <w:p w14:paraId="5F8A0EFA" w14:textId="77777777" w:rsidR="00E4790F" w:rsidRDefault="00E4790F" w:rsidP="00E4790F"/>
    <w:p w14:paraId="4E6D7C9D" w14:textId="77777777" w:rsidR="00086FCE" w:rsidRDefault="005E2BDA" w:rsidP="007B6E76">
      <w:pPr>
        <w:pStyle w:val="Untertitel"/>
      </w:pPr>
      <w:r>
        <w:t>Unmöglichkeit der Gewährleistung der Ausbildung</w:t>
      </w:r>
      <w:r w:rsidR="00E83DB5">
        <w:t>spraxis</w:t>
      </w:r>
    </w:p>
    <w:p w14:paraId="59526D2C" w14:textId="77777777" w:rsidR="00086FCE" w:rsidRDefault="00E0519C" w:rsidP="00E83DB5">
      <w:pPr>
        <w:spacing w:after="240"/>
      </w:pPr>
      <w:r>
        <w:t xml:space="preserve">Soweit </w:t>
      </w:r>
      <w:r w:rsidR="002C5F65">
        <w:t xml:space="preserve">die </w:t>
      </w:r>
      <w:r>
        <w:t xml:space="preserve">für die Ausbildung benötigte Praxis </w:t>
      </w:r>
      <w:r w:rsidR="002C5F65">
        <w:t>- insbesondere die Behandlung aller aufge</w:t>
      </w:r>
      <w:r w:rsidR="003B1481">
        <w:t>führten</w:t>
      </w:r>
      <w:r w:rsidR="002C5F65">
        <w:t xml:space="preserve"> Krankheitsbilder - </w:t>
      </w:r>
      <w:r>
        <w:t xml:space="preserve">im eigenen Betrieb </w:t>
      </w:r>
      <w:r w:rsidR="002C5F65">
        <w:t xml:space="preserve">nicht möglich ist, </w:t>
      </w:r>
      <w:r w:rsidR="00E4790F">
        <w:t xml:space="preserve">ermöglicht der Ausbildungsbetrieb der Studierenden, die </w:t>
      </w:r>
      <w:r w:rsidR="00E83DB5">
        <w:t xml:space="preserve">notwendige praktische Bildung in der folgenden podologischen Praxis (Ausbildungspartner) </w:t>
      </w:r>
      <w:r w:rsidR="00E4790F">
        <w:t xml:space="preserve">nachzuholen: </w:t>
      </w:r>
    </w:p>
    <w:p w14:paraId="4A331E87" w14:textId="77777777" w:rsidR="00E4790F" w:rsidRDefault="00E4790F" w:rsidP="00E83DB5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14:paraId="26271050" w14:textId="77777777" w:rsidR="00E4790F" w:rsidRDefault="00E4790F" w:rsidP="00E83DB5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14:paraId="43A99CC9" w14:textId="77777777" w:rsidR="00516193" w:rsidRDefault="00516193">
      <w:r>
        <w:br w:type="page"/>
      </w:r>
    </w:p>
    <w:p w14:paraId="5CF0AF0C" w14:textId="77777777" w:rsidR="00E4790F" w:rsidRDefault="00E4790F" w:rsidP="00E4790F">
      <w:r>
        <w:lastRenderedPageBreak/>
        <w:t>Die Studierende erhält die notwendige Zeit fü</w:t>
      </w:r>
      <w:r w:rsidR="00C41A95">
        <w:t>r die praktische Ausbildung</w:t>
      </w:r>
      <w:r w:rsidR="00516193">
        <w:t xml:space="preserve"> beim Ausbildungspartner</w:t>
      </w:r>
      <w:r w:rsidR="00C41A95">
        <w:t xml:space="preserve"> als:</w:t>
      </w:r>
    </w:p>
    <w:p w14:paraId="18784C02" w14:textId="77777777" w:rsidR="00C41A95" w:rsidRDefault="00C41A95" w:rsidP="00E4790F"/>
    <w:p w14:paraId="5A08AABD" w14:textId="77777777" w:rsidR="00E4790F" w:rsidRDefault="00C41A95" w:rsidP="007B6E76">
      <w:pPr>
        <w:pStyle w:val="Listenabsatz"/>
        <w:numPr>
          <w:ilvl w:val="0"/>
          <w:numId w:val="10"/>
        </w:numPr>
        <w:spacing w:after="60"/>
        <w:ind w:left="714" w:hanging="714"/>
        <w:contextualSpacing w:val="0"/>
      </w:pPr>
      <w:r>
        <w:t>v</w:t>
      </w:r>
      <w:r w:rsidR="00E4790F">
        <w:t>om Ausbildungsbetrieb bezahlte Arbeitszeit. Der Ausbildungsbetrieb und der Ausbildungspartner regeln die Entschädigung untereinander</w:t>
      </w:r>
    </w:p>
    <w:p w14:paraId="198AEF7A" w14:textId="547839BB" w:rsidR="00E4790F" w:rsidRDefault="00E4790F" w:rsidP="007B6E76">
      <w:pPr>
        <w:pStyle w:val="Listenabsatz"/>
        <w:numPr>
          <w:ilvl w:val="0"/>
          <w:numId w:val="10"/>
        </w:numPr>
        <w:spacing w:after="60"/>
        <w:ind w:left="714" w:hanging="714"/>
        <w:contextualSpacing w:val="0"/>
      </w:pPr>
      <w:r>
        <w:t xml:space="preserve">Anspruch auf unbezahlte freie Zeit (Tage oder Wochen). </w:t>
      </w:r>
      <w:r w:rsidR="00C41A95">
        <w:t xml:space="preserve">Die konkret notwendige Zeit wird zwischen dem Ausbildungsbetrieb, dem Ausbildungspartner und der Studierenden separat vereinbart. </w:t>
      </w:r>
      <w:r>
        <w:t>Die Entschädigung wird zwischen der Studierenden und dem Ausbildungspartner geregelt. Der Ferienanspruch</w:t>
      </w:r>
      <w:r w:rsidR="00C41A95">
        <w:t xml:space="preserve"> der Studierenden </w:t>
      </w:r>
      <w:r>
        <w:t xml:space="preserve">bleibt davon unberührt.  </w:t>
      </w:r>
    </w:p>
    <w:p w14:paraId="0211D47F" w14:textId="77777777" w:rsidR="00E83DB5" w:rsidRDefault="00E83DB5" w:rsidP="00E83DB5"/>
    <w:p w14:paraId="0111AFF5" w14:textId="77777777" w:rsidR="00086FCE" w:rsidRPr="00086FCE" w:rsidRDefault="00086FCE" w:rsidP="007B6E76">
      <w:pPr>
        <w:pStyle w:val="Untertitel"/>
      </w:pPr>
      <w:r w:rsidRPr="00086FCE">
        <w:t xml:space="preserve">Durchführung der </w:t>
      </w:r>
      <w:r w:rsidR="0041603C">
        <w:t xml:space="preserve">praktischen </w:t>
      </w:r>
      <w:r w:rsidRPr="00086FCE">
        <w:t>Prüfung</w:t>
      </w:r>
    </w:p>
    <w:p w14:paraId="1E97F6BE" w14:textId="77777777" w:rsidR="00086FCE" w:rsidRDefault="00086FCE" w:rsidP="0041603C">
      <w:r>
        <w:t xml:space="preserve">Der Ausbildungsbetrieb garantiert, dass die Studierende die praktischen Prüfungen nach dem 2. und nach dem 6. Semester der Ausbildung im Ausbildungsbetrieb absolvieren kann. </w:t>
      </w:r>
    </w:p>
    <w:p w14:paraId="46E18BFE" w14:textId="77777777" w:rsidR="00E4790F" w:rsidRDefault="00E4790F" w:rsidP="0041603C"/>
    <w:p w14:paraId="55C46614" w14:textId="77777777" w:rsidR="00E83DB5" w:rsidRDefault="00E83DB5" w:rsidP="0041603C"/>
    <w:p w14:paraId="6A8CE47B" w14:textId="77777777" w:rsidR="00086FCE" w:rsidRDefault="00E4790F" w:rsidP="007B6E76">
      <w:pPr>
        <w:pStyle w:val="berschrift1"/>
      </w:pPr>
      <w:r>
        <w:t>Pflichten der Studierenden im Zusammenhang mit der Ausbildung</w:t>
      </w:r>
    </w:p>
    <w:p w14:paraId="3A262D02" w14:textId="77777777" w:rsidR="004107D3" w:rsidRDefault="004107D3" w:rsidP="007B6E76">
      <w:pPr>
        <w:pStyle w:val="Untertitel"/>
      </w:pPr>
      <w:r>
        <w:t xml:space="preserve">Grundsatz </w:t>
      </w:r>
    </w:p>
    <w:p w14:paraId="659975E6" w14:textId="234BAA34" w:rsidR="004107D3" w:rsidRDefault="004107D3" w:rsidP="004107D3">
      <w:r>
        <w:t>Die Studierende setzt sich vollumfänglich für die Absolvierung und den Abschluss der Ausbildung ein. Dies gilt sowohl für den praktischen Bildungsteil im Ausbildungsbetrieb als auch für die Schule.</w:t>
      </w:r>
      <w:r w:rsidRPr="00E83DB5">
        <w:t xml:space="preserve"> </w:t>
      </w:r>
      <w:r>
        <w:t>Verantwortlich für das Bestehen der Ausbildung ist die Studierende.</w:t>
      </w:r>
    </w:p>
    <w:p w14:paraId="4B4CE008" w14:textId="77777777" w:rsidR="004107D3" w:rsidRDefault="004107D3" w:rsidP="004107D3"/>
    <w:p w14:paraId="5F3B66D3" w14:textId="77777777" w:rsidR="004107D3" w:rsidRDefault="004107D3" w:rsidP="007B6E76">
      <w:pPr>
        <w:pStyle w:val="Untertitel"/>
      </w:pPr>
      <w:r w:rsidRPr="007B6E76">
        <w:t>Falldokumentation</w:t>
      </w:r>
      <w:r>
        <w:t xml:space="preserve"> / Lernjournal</w:t>
      </w:r>
    </w:p>
    <w:p w14:paraId="04E49747" w14:textId="5444EE39" w:rsidR="004107D3" w:rsidRDefault="004107D3" w:rsidP="004107D3">
      <w:r>
        <w:t xml:space="preserve">Die Studierende ist verantwortlich für die Falldokumentation und das Lernjournal und damit für den Nachweis der behandelten Risikopatienten / -innen. Sie verpflichtet sich, Falldokumentationen zu anonymisieren und sämtliche Informationen über Patienten/-innen gegenüber Mitstudierenden </w:t>
      </w:r>
      <w:r w:rsidR="005A00B4">
        <w:t xml:space="preserve">und anderen Dritten </w:t>
      </w:r>
      <w:r>
        <w:t xml:space="preserve">vertraulich zu behandeln. </w:t>
      </w:r>
    </w:p>
    <w:p w14:paraId="508C447A" w14:textId="77777777" w:rsidR="004107D3" w:rsidRDefault="004107D3" w:rsidP="004107D3"/>
    <w:p w14:paraId="302BD350" w14:textId="77777777" w:rsidR="00E83DB5" w:rsidRPr="00622DB6" w:rsidRDefault="00E83DB5" w:rsidP="007B6E76">
      <w:pPr>
        <w:pStyle w:val="Untertitel"/>
      </w:pPr>
      <w:r>
        <w:t>Schweigepflicht / Sorgfaltspflicht</w:t>
      </w:r>
    </w:p>
    <w:p w14:paraId="1C56797C" w14:textId="105CE732" w:rsidR="00E83DB5" w:rsidRDefault="00E83DB5" w:rsidP="00E83DB5">
      <w:r>
        <w:t>Die Studierende ist verpflichtet über alles, was sie in Ausübung ihrer Tätigkeit</w:t>
      </w:r>
      <w:r w:rsidR="005A00B4">
        <w:t xml:space="preserve"> erfährt</w:t>
      </w:r>
      <w:r>
        <w:t xml:space="preserve">, insbesondere </w:t>
      </w:r>
      <w:r w:rsidR="005A00B4">
        <w:t>über</w:t>
      </w:r>
      <w:r>
        <w:t xml:space="preserve"> alle Daten der Patienten de</w:t>
      </w:r>
      <w:r w:rsidR="005A00B4">
        <w:t>s Ausbildungsbetriebs</w:t>
      </w:r>
      <w:r>
        <w:t>, strengstes Stillschweigen zu bewahren. Die Geheimnispflicht gilt auch</w:t>
      </w:r>
      <w:r w:rsidR="00955B0B">
        <w:t xml:space="preserve"> nach der </w:t>
      </w:r>
      <w:r w:rsidR="005A00B4">
        <w:t xml:space="preserve">Beendigung </w:t>
      </w:r>
      <w:r w:rsidR="00955B0B">
        <w:t>der Vereinbarung</w:t>
      </w:r>
      <w:r>
        <w:t>.</w:t>
      </w:r>
      <w:r w:rsidRPr="00E83DB5">
        <w:t xml:space="preserve"> </w:t>
      </w:r>
    </w:p>
    <w:p w14:paraId="3C7F4038" w14:textId="77777777" w:rsidR="00622DB6" w:rsidRDefault="00E83DB5" w:rsidP="00E83DB5">
      <w:r>
        <w:t>Die Studierende ist verpflichtet, die ihr übertragene Arbeit sorgfältig auszuführen und die be</w:t>
      </w:r>
      <w:r w:rsidR="00955B0B">
        <w:t xml:space="preserve">rechtigten Interessen des Ausbildungsbetriebes </w:t>
      </w:r>
      <w:r>
        <w:t xml:space="preserve">in guten Treuen zu wahren. Die Studierende ist für den Schaden verantwortlich, den sie dem </w:t>
      </w:r>
      <w:r w:rsidR="00955B0B">
        <w:t>Ausbildungsbetrieb</w:t>
      </w:r>
      <w:r>
        <w:t xml:space="preserve"> zufügt.</w:t>
      </w:r>
    </w:p>
    <w:p w14:paraId="78CF8AB1" w14:textId="68E4386A" w:rsidR="00516193" w:rsidRDefault="00516193"/>
    <w:p w14:paraId="16552608" w14:textId="77777777" w:rsidR="007610D4" w:rsidRDefault="007610D4"/>
    <w:p w14:paraId="4D08AD26" w14:textId="77777777" w:rsidR="00752D45" w:rsidRDefault="00752D45" w:rsidP="007B6E76">
      <w:pPr>
        <w:pStyle w:val="berschrift1"/>
      </w:pPr>
      <w:r>
        <w:t xml:space="preserve">Beteiligung </w:t>
      </w:r>
      <w:r w:rsidR="00516193">
        <w:t>des Ausbildungsbetriebes</w:t>
      </w:r>
      <w:r w:rsidRPr="00752D45">
        <w:t xml:space="preserve"> </w:t>
      </w:r>
    </w:p>
    <w:p w14:paraId="60E76697" w14:textId="77777777" w:rsidR="00541A1C" w:rsidRDefault="00752D45" w:rsidP="007B6E76">
      <w:pPr>
        <w:pStyle w:val="Untertitel"/>
      </w:pPr>
      <w:r>
        <w:t>Kostenbeteiligung</w:t>
      </w:r>
    </w:p>
    <w:p w14:paraId="30D4D552" w14:textId="77777777" w:rsidR="007610D4" w:rsidRDefault="00752D45" w:rsidP="00752D45">
      <w:r>
        <w:t xml:space="preserve">Die </w:t>
      </w:r>
      <w:r w:rsidR="00931CCC">
        <w:t xml:space="preserve">Ausbildung </w:t>
      </w:r>
      <w:r>
        <w:t xml:space="preserve">dauert voraussichtlich von …………………. bis ……………………… (Enddatum). </w:t>
      </w:r>
      <w:r w:rsidR="0033349A">
        <w:t>Massgebend ist die tatsächliche Dauer der Ausbildung.</w:t>
      </w:r>
      <w:r w:rsidR="007610D4">
        <w:t xml:space="preserve"> Die Ausbildung gilt mit Mitteilung des Prüfungsentscheids als beendet.</w:t>
      </w:r>
      <w:r w:rsidR="0033349A">
        <w:t xml:space="preserve"> </w:t>
      </w:r>
    </w:p>
    <w:p w14:paraId="28579C41" w14:textId="42E04571" w:rsidR="00752D45" w:rsidRDefault="00752D45" w:rsidP="00752D45">
      <w:r>
        <w:t xml:space="preserve">Die Gesamtkosten der Ausbildung betragen CHF…………………………………… </w:t>
      </w:r>
    </w:p>
    <w:p w14:paraId="44122495" w14:textId="77777777" w:rsidR="00752D45" w:rsidRDefault="00752D45" w:rsidP="00752D45"/>
    <w:p w14:paraId="39711931" w14:textId="77777777" w:rsidR="007610D4" w:rsidRDefault="007610D4">
      <w:r>
        <w:br w:type="page"/>
      </w:r>
    </w:p>
    <w:p w14:paraId="07124019" w14:textId="42F7D9F3" w:rsidR="00752D45" w:rsidRPr="00663F09" w:rsidRDefault="00752D45" w:rsidP="00516193">
      <w:pPr>
        <w:spacing w:after="120"/>
      </w:pPr>
      <w:r w:rsidRPr="00663F09">
        <w:lastRenderedPageBreak/>
        <w:t>D</w:t>
      </w:r>
      <w:r w:rsidR="005A00B4">
        <w:t>er Ausbildungsbetrieb</w:t>
      </w:r>
      <w:r w:rsidR="007610D4">
        <w:t xml:space="preserve"> </w:t>
      </w:r>
      <w:r>
        <w:t>beteiligt sich an den Aus</w:t>
      </w:r>
      <w:r w:rsidRPr="00663F09">
        <w:t>bildungskosten wie folgt:</w:t>
      </w:r>
    </w:p>
    <w:p w14:paraId="6231BBFF" w14:textId="77777777" w:rsidR="00752D45" w:rsidRPr="00663F09" w:rsidRDefault="00752D45" w:rsidP="00516193">
      <w:pPr>
        <w:pStyle w:val="Listenabsatz"/>
        <w:numPr>
          <w:ilvl w:val="0"/>
          <w:numId w:val="6"/>
        </w:numPr>
        <w:spacing w:after="60"/>
        <w:ind w:hanging="720"/>
        <w:contextualSpacing w:val="0"/>
      </w:pPr>
      <w:r w:rsidRPr="00663F09">
        <w:t xml:space="preserve">Übernahme von ………….% / CHF…………… der ausgewiesenen </w:t>
      </w:r>
      <w:r>
        <w:t>Schulgebühren / Ausbildungskosten</w:t>
      </w:r>
      <w:r w:rsidRPr="00663F09">
        <w:t>.</w:t>
      </w:r>
    </w:p>
    <w:p w14:paraId="29061954" w14:textId="77777777" w:rsidR="00752D45" w:rsidRPr="00663F09" w:rsidRDefault="00752D45" w:rsidP="00516193">
      <w:pPr>
        <w:pStyle w:val="Listenabsatz"/>
        <w:numPr>
          <w:ilvl w:val="0"/>
          <w:numId w:val="6"/>
        </w:numPr>
        <w:spacing w:after="60"/>
        <w:ind w:hanging="720"/>
        <w:contextualSpacing w:val="0"/>
      </w:pPr>
      <w:r w:rsidRPr="00663F09">
        <w:t>Übernahme von …………..% / CHF……………. der Prüfungsgebühren.</w:t>
      </w:r>
    </w:p>
    <w:p w14:paraId="6A06705F" w14:textId="77777777" w:rsidR="00752D45" w:rsidRPr="00663F09" w:rsidRDefault="00752D45" w:rsidP="00516193">
      <w:pPr>
        <w:pStyle w:val="Listenabsatz"/>
        <w:numPr>
          <w:ilvl w:val="0"/>
          <w:numId w:val="6"/>
        </w:numPr>
        <w:spacing w:after="60"/>
        <w:ind w:hanging="720"/>
        <w:contextualSpacing w:val="0"/>
      </w:pPr>
      <w:r w:rsidRPr="00663F09">
        <w:t>Übernahme von ………….% / CHF……………. der Kosten für obligatorisches Schulmaterial.</w:t>
      </w:r>
    </w:p>
    <w:p w14:paraId="1411E9F2" w14:textId="77777777" w:rsidR="00752D45" w:rsidRPr="00663F09" w:rsidRDefault="00752D45" w:rsidP="00516193">
      <w:pPr>
        <w:pStyle w:val="Listenabsatz"/>
        <w:numPr>
          <w:ilvl w:val="0"/>
          <w:numId w:val="6"/>
        </w:numPr>
        <w:spacing w:after="60"/>
        <w:ind w:hanging="720"/>
        <w:contextualSpacing w:val="0"/>
      </w:pPr>
      <w:r w:rsidRPr="00663F09">
        <w:t xml:space="preserve">Übernahme von ………….% / CHF…………… der anfallenden Spesen / Auslagen. </w:t>
      </w:r>
    </w:p>
    <w:p w14:paraId="0E489EF1" w14:textId="77777777" w:rsidR="00752D45" w:rsidRPr="00752D45" w:rsidRDefault="00752D45" w:rsidP="00752D45">
      <w:pPr>
        <w:rPr>
          <w:i/>
        </w:rPr>
      </w:pPr>
      <w:r w:rsidRPr="00752D45">
        <w:rPr>
          <w:i/>
        </w:rPr>
        <w:t>(hier Prozentzahl oder Fixbetrag einsetzen)</w:t>
      </w:r>
    </w:p>
    <w:p w14:paraId="1306359B" w14:textId="77777777" w:rsidR="00752D45" w:rsidRDefault="00752D45" w:rsidP="00752D45"/>
    <w:p w14:paraId="70433BAB" w14:textId="1B221BC2" w:rsidR="00752D45" w:rsidRDefault="00752D45" w:rsidP="00752D45">
      <w:r w:rsidRPr="00663F09">
        <w:t xml:space="preserve">Die </w:t>
      </w:r>
      <w:r>
        <w:t>Studierende</w:t>
      </w:r>
      <w:r w:rsidRPr="00663F09">
        <w:t xml:space="preserve"> reicht die von ihr bezahlten Rechnungen mit Belegen über deren Bezahlung zur Rückerstattung </w:t>
      </w:r>
      <w:r w:rsidR="005A00B4">
        <w:t>dem Ausbildungsbetrieb</w:t>
      </w:r>
      <w:r w:rsidRPr="00663F09">
        <w:t xml:space="preserve"> ein.</w:t>
      </w:r>
    </w:p>
    <w:p w14:paraId="5E551072" w14:textId="77777777" w:rsidR="007E6897" w:rsidRDefault="007E6897" w:rsidP="0041603C"/>
    <w:p w14:paraId="0064D30A" w14:textId="77777777" w:rsidR="00752D45" w:rsidRPr="00752D45" w:rsidRDefault="00752D45" w:rsidP="007B6E76">
      <w:pPr>
        <w:pStyle w:val="Untertitel"/>
      </w:pPr>
      <w:r w:rsidRPr="00752D45">
        <w:t>Zeitbeteiligung</w:t>
      </w:r>
    </w:p>
    <w:p w14:paraId="3700D025" w14:textId="68EBF952" w:rsidR="00752D45" w:rsidRDefault="00752D45" w:rsidP="00752D45">
      <w:r w:rsidRPr="00752D45">
        <w:t xml:space="preserve">Die </w:t>
      </w:r>
      <w:r w:rsidR="005A00B4">
        <w:t>Studierende</w:t>
      </w:r>
      <w:r w:rsidR="005A00B4" w:rsidRPr="00752D45">
        <w:t xml:space="preserve"> </w:t>
      </w:r>
      <w:r w:rsidRPr="00752D45">
        <w:t xml:space="preserve">erhält an den Kurstagen / Schultagen für den Besuch der Weiterbildung arbeitsfrei. </w:t>
      </w:r>
      <w:r w:rsidR="005A00B4">
        <w:t xml:space="preserve">In Bezug darauf </w:t>
      </w:r>
      <w:r w:rsidRPr="00752D45">
        <w:t xml:space="preserve">wird folgendes vereinbart: </w:t>
      </w:r>
    </w:p>
    <w:p w14:paraId="353DE70C" w14:textId="77777777" w:rsidR="00752D45" w:rsidRPr="00752D45" w:rsidRDefault="00752D45" w:rsidP="00752D45"/>
    <w:p w14:paraId="22D583CA" w14:textId="08D7C1AC" w:rsidR="00752D45" w:rsidRDefault="005A00B4" w:rsidP="00516193">
      <w:pPr>
        <w:numPr>
          <w:ilvl w:val="0"/>
          <w:numId w:val="12"/>
        </w:numPr>
        <w:spacing w:after="60"/>
        <w:ind w:hanging="720"/>
      </w:pPr>
      <w:r>
        <w:t xml:space="preserve">Der Ausbildungsbetrieb übernimmt </w:t>
      </w:r>
      <w:r w:rsidR="00752D45" w:rsidRPr="00752D45">
        <w:t xml:space="preserve">……………………….Tage / ………………% der </w:t>
      </w:r>
      <w:r>
        <w:t>Kurs-/Schultage</w:t>
      </w:r>
      <w:r w:rsidR="00752D45" w:rsidRPr="00752D45">
        <w:t xml:space="preserve"> pro Jahr im Sinne eine</w:t>
      </w:r>
      <w:r>
        <w:t>s</w:t>
      </w:r>
      <w:r w:rsidR="00752D45" w:rsidRPr="00752D45">
        <w:t xml:space="preserve"> bezahlten </w:t>
      </w:r>
      <w:r>
        <w:t>Arbeitstages</w:t>
      </w:r>
      <w:r w:rsidRPr="00752D45">
        <w:t xml:space="preserve"> </w:t>
      </w:r>
      <w:r w:rsidR="00752D45" w:rsidRPr="00752D45">
        <w:t xml:space="preserve">. </w:t>
      </w:r>
      <w:r w:rsidR="00752D45" w:rsidRPr="00752D45">
        <w:rPr>
          <w:i/>
        </w:rPr>
        <w:t xml:space="preserve">(Hier einfügen, wie viel übernommen wird, bspw. </w:t>
      </w:r>
      <w:r w:rsidR="00752D45">
        <w:rPr>
          <w:i/>
        </w:rPr>
        <w:t xml:space="preserve">10 Tage </w:t>
      </w:r>
      <w:r w:rsidR="00752D45" w:rsidRPr="00752D45">
        <w:rPr>
          <w:i/>
        </w:rPr>
        <w:t>/ Jahr oder 50 % der Fehlzeit 100 % der Fehlzeit).</w:t>
      </w:r>
    </w:p>
    <w:p w14:paraId="742D9A58" w14:textId="582D85F3" w:rsidR="00752D45" w:rsidRDefault="00752D45" w:rsidP="00516193">
      <w:pPr>
        <w:numPr>
          <w:ilvl w:val="0"/>
          <w:numId w:val="12"/>
        </w:numPr>
        <w:spacing w:after="60"/>
        <w:ind w:hanging="720"/>
      </w:pPr>
      <w:r>
        <w:t xml:space="preserve">Der Zeitaufwand für den Besuch der Weiterbildung wird vollumfänglich von der </w:t>
      </w:r>
      <w:r w:rsidR="005A00B4">
        <w:t xml:space="preserve">Studierenden </w:t>
      </w:r>
      <w:r>
        <w:t xml:space="preserve">getragen. </w:t>
      </w:r>
    </w:p>
    <w:p w14:paraId="14872A7E" w14:textId="77777777" w:rsidR="00752D45" w:rsidRPr="00752D45" w:rsidRDefault="00752D45" w:rsidP="00752D45"/>
    <w:p w14:paraId="2075D574" w14:textId="201A388F" w:rsidR="00752D45" w:rsidRDefault="005A00B4" w:rsidP="00752D45">
      <w:r>
        <w:t xml:space="preserve">Will die Studierende über die Kurs-/Schultage hinaus weitere freie Tage zum Zwecke der Weiterbildung beziehen, hat sie dafür nach Absprache mit dem Ausbildungsbetrieb </w:t>
      </w:r>
      <w:r w:rsidR="00752D45" w:rsidRPr="00752D45">
        <w:t>Überstunden</w:t>
      </w:r>
      <w:r>
        <w:t xml:space="preserve"> zu kompensieren</w:t>
      </w:r>
      <w:r w:rsidR="00752D45" w:rsidRPr="00752D45">
        <w:t xml:space="preserve"> oder Ferientage</w:t>
      </w:r>
      <w:r>
        <w:t xml:space="preserve"> zu beziehen</w:t>
      </w:r>
      <w:r w:rsidR="00752D45" w:rsidRPr="00752D45">
        <w:t xml:space="preserve">. </w:t>
      </w:r>
    </w:p>
    <w:p w14:paraId="638A8706" w14:textId="77777777" w:rsidR="00752D45" w:rsidRPr="00752D45" w:rsidRDefault="00752D45" w:rsidP="00752D45"/>
    <w:p w14:paraId="546AE0BF" w14:textId="28F8768B" w:rsidR="00516193" w:rsidRDefault="00752D45" w:rsidP="00752D45">
      <w:r w:rsidRPr="00752D45">
        <w:t xml:space="preserve">Die Zeit für Prüfungen wird </w:t>
      </w:r>
      <w:r w:rsidR="005A00B4">
        <w:t>vom Ausbildungsbetrieb</w:t>
      </w:r>
      <w:r w:rsidRPr="00752D45">
        <w:t xml:space="preserve"> vollständig übernommen. Weitere </w:t>
      </w:r>
      <w:r w:rsidR="005A00B4">
        <w:t xml:space="preserve">bezahlte </w:t>
      </w:r>
      <w:r w:rsidRPr="00752D45">
        <w:t xml:space="preserve">Arbeitstage (z.B. für Projektarbeiten oder ähnliches) können nach Vereinbarung zusätzlich gewährt werden. Die </w:t>
      </w:r>
      <w:r w:rsidR="00931CCC">
        <w:t>Arbeitgeberin</w:t>
      </w:r>
      <w:r w:rsidRPr="00752D45">
        <w:t xml:space="preserve"> ist ausserdem bereit, im Rahmen der betrieblichen Möglichkeiten auch unbezahlten Urlaub zu gewähren (z.B. für Prüfungsvorbereitung / Projektarbeit, etc.).</w:t>
      </w:r>
      <w:r>
        <w:t xml:space="preserve"> </w:t>
      </w:r>
    </w:p>
    <w:p w14:paraId="233CEAFC" w14:textId="77777777" w:rsidR="00752D45" w:rsidRPr="00752D45" w:rsidRDefault="00752D45" w:rsidP="00752D45">
      <w:r w:rsidRPr="00752D45">
        <w:rPr>
          <w:i/>
        </w:rPr>
        <w:t>(streichen, wenn keine Beteiligung)</w:t>
      </w:r>
    </w:p>
    <w:p w14:paraId="730F9917" w14:textId="49E16B39" w:rsidR="007B6E76" w:rsidRDefault="007B6E76"/>
    <w:p w14:paraId="67DB3FDF" w14:textId="77777777" w:rsidR="007610D4" w:rsidRDefault="007610D4"/>
    <w:p w14:paraId="3870F580" w14:textId="77777777" w:rsidR="00752D45" w:rsidRDefault="00752D45" w:rsidP="007B6E76">
      <w:pPr>
        <w:pStyle w:val="berschrift1"/>
      </w:pPr>
      <w:r>
        <w:t>Rück</w:t>
      </w:r>
      <w:r w:rsidR="00B16698">
        <w:t>erstattung</w:t>
      </w:r>
    </w:p>
    <w:p w14:paraId="608709F0" w14:textId="77777777" w:rsidR="00B16698" w:rsidRPr="00B16698" w:rsidRDefault="004C4912" w:rsidP="007B6E76">
      <w:pPr>
        <w:pStyle w:val="Untertitel"/>
      </w:pPr>
      <w:r>
        <w:t>Rückerstattungspflicht</w:t>
      </w:r>
    </w:p>
    <w:p w14:paraId="37951F3E" w14:textId="78048BB0" w:rsidR="00720BAE" w:rsidRDefault="00752D45" w:rsidP="00752D45">
      <w:pPr>
        <w:spacing w:after="120"/>
        <w:jc w:val="both"/>
      </w:pPr>
      <w:r>
        <w:t xml:space="preserve">Die </w:t>
      </w:r>
      <w:r w:rsidR="00B16698">
        <w:t>Studierende</w:t>
      </w:r>
      <w:r>
        <w:t xml:space="preserve"> verpflichtet sich, </w:t>
      </w:r>
      <w:r w:rsidR="00720BAE">
        <w:t xml:space="preserve">bei einer Beendigung des </w:t>
      </w:r>
      <w:r w:rsidR="005A00B4">
        <w:t xml:space="preserve">dieser Vereinbarung zugrundeliegenden </w:t>
      </w:r>
      <w:r>
        <w:t>Arbeitsverhältnis</w:t>
      </w:r>
      <w:r w:rsidR="00720BAE">
        <w:t>ses</w:t>
      </w:r>
      <w:r>
        <w:t xml:space="preserve"> während der Zeit der Ausbildung sowie </w:t>
      </w:r>
      <w:r w:rsidR="00720BAE">
        <w:t xml:space="preserve">während einer bestimmten </w:t>
      </w:r>
      <w:r w:rsidR="00B16698">
        <w:t>Frist</w:t>
      </w:r>
      <w:r w:rsidR="00720BAE">
        <w:t xml:space="preserve"> nach der Beendigung der Ausbildung </w:t>
      </w:r>
      <w:r w:rsidR="00B16698">
        <w:t xml:space="preserve">(Rückerstattungsfrist) </w:t>
      </w:r>
      <w:r w:rsidR="00720BAE">
        <w:t xml:space="preserve">zur Rückerstattung der Ausbildungskosten unter folgenden Bedingungen: </w:t>
      </w:r>
    </w:p>
    <w:p w14:paraId="6EDC6C4E" w14:textId="77777777" w:rsidR="00752D45" w:rsidRDefault="00752D45" w:rsidP="00516193">
      <w:pPr>
        <w:pStyle w:val="Listenabsatz"/>
        <w:numPr>
          <w:ilvl w:val="0"/>
          <w:numId w:val="13"/>
        </w:numPr>
        <w:spacing w:after="60"/>
        <w:ind w:hanging="720"/>
        <w:contextualSpacing w:val="0"/>
        <w:jc w:val="both"/>
      </w:pPr>
      <w:r>
        <w:t xml:space="preserve">100% bei Auflösung </w:t>
      </w:r>
      <w:r w:rsidR="004C4912">
        <w:t xml:space="preserve">des Arbeitsverhältnisses </w:t>
      </w:r>
      <w:r>
        <w:t>während der Ausbildung</w:t>
      </w:r>
      <w:r w:rsidR="004C4912">
        <w:t xml:space="preserve"> (vorbehalten bleibt Ziff. 4.2)</w:t>
      </w:r>
    </w:p>
    <w:p w14:paraId="47D4AD27" w14:textId="77777777" w:rsidR="007610D4" w:rsidRDefault="007610D4">
      <w:r>
        <w:br w:type="page"/>
      </w:r>
    </w:p>
    <w:p w14:paraId="1933E3ED" w14:textId="612E49DE" w:rsidR="005669FE" w:rsidRDefault="00720BAE" w:rsidP="00516193">
      <w:pPr>
        <w:pStyle w:val="Listenabsatz"/>
        <w:numPr>
          <w:ilvl w:val="0"/>
          <w:numId w:val="13"/>
        </w:numPr>
        <w:spacing w:after="60"/>
        <w:ind w:hanging="720"/>
        <w:contextualSpacing w:val="0"/>
        <w:jc w:val="both"/>
      </w:pPr>
      <w:r>
        <w:lastRenderedPageBreak/>
        <w:t xml:space="preserve">Bei </w:t>
      </w:r>
      <w:r w:rsidR="004C4912">
        <w:t>Auflösung des Arbeitsver</w:t>
      </w:r>
      <w:r w:rsidR="005A00B4">
        <w:t>hältnisses</w:t>
      </w:r>
      <w:r w:rsidR="004C4912">
        <w:t xml:space="preserve"> </w:t>
      </w:r>
      <w:r>
        <w:t>nach Beendigung der Ausbildung:</w:t>
      </w:r>
    </w:p>
    <w:p w14:paraId="76BBAAAD" w14:textId="77777777" w:rsidR="005669FE" w:rsidRDefault="00720BAE" w:rsidP="00516193">
      <w:pPr>
        <w:pStyle w:val="Listenabsatz"/>
        <w:spacing w:after="60"/>
        <w:contextualSpacing w:val="0"/>
        <w:jc w:val="both"/>
      </w:pPr>
      <w:r>
        <w:t>Die Rückerstattung reduziert sich anteilsmässig für jeden Mon</w:t>
      </w:r>
      <w:r w:rsidR="005669FE">
        <w:t>at der Anstellung während:</w:t>
      </w:r>
    </w:p>
    <w:p w14:paraId="188F95CD" w14:textId="77777777" w:rsidR="005669FE" w:rsidRDefault="005669FE" w:rsidP="00516193">
      <w:pPr>
        <w:pStyle w:val="Listenabsatz"/>
        <w:numPr>
          <w:ilvl w:val="0"/>
          <w:numId w:val="15"/>
        </w:numPr>
        <w:spacing w:after="60"/>
        <w:ind w:left="1418" w:hanging="709"/>
        <w:contextualSpacing w:val="0"/>
        <w:jc w:val="both"/>
      </w:pPr>
      <w:r>
        <w:t>12</w:t>
      </w:r>
      <w:r w:rsidR="00403AA1">
        <w:t xml:space="preserve"> </w:t>
      </w:r>
      <w:r w:rsidR="00720BAE">
        <w:t>Monaten</w:t>
      </w:r>
      <w:r w:rsidR="00403AA1">
        <w:t xml:space="preserve"> </w:t>
      </w:r>
    </w:p>
    <w:p w14:paraId="5772A320" w14:textId="77777777" w:rsidR="005669FE" w:rsidRDefault="005669FE" w:rsidP="00516193">
      <w:pPr>
        <w:pStyle w:val="Listenabsatz"/>
        <w:numPr>
          <w:ilvl w:val="0"/>
          <w:numId w:val="15"/>
        </w:numPr>
        <w:spacing w:after="60"/>
        <w:ind w:left="1418" w:hanging="709"/>
        <w:contextualSpacing w:val="0"/>
        <w:jc w:val="both"/>
      </w:pPr>
      <w:r>
        <w:t xml:space="preserve">24 Monaten </w:t>
      </w:r>
    </w:p>
    <w:p w14:paraId="63E8F1AB" w14:textId="164D6FAB" w:rsidR="00752D45" w:rsidRDefault="00720BAE" w:rsidP="007B6E76">
      <w:pPr>
        <w:pStyle w:val="Listenabsatz"/>
        <w:spacing w:after="120"/>
        <w:jc w:val="both"/>
      </w:pPr>
      <w:r>
        <w:t xml:space="preserve">Eine </w:t>
      </w:r>
      <w:r w:rsidR="00914EFC">
        <w:t>Monatsr</w:t>
      </w:r>
      <w:r>
        <w:t>ate entspricht den Ausbildungskosten geteilt durch die</w:t>
      </w:r>
      <w:r w:rsidR="005669FE">
        <w:t>se</w:t>
      </w:r>
      <w:r>
        <w:t xml:space="preserve"> </w:t>
      </w:r>
      <w:r w:rsidR="00403AA1">
        <w:t>Rückerstattungsfrist</w:t>
      </w:r>
      <w:r w:rsidR="00752D45">
        <w:t>.</w:t>
      </w:r>
    </w:p>
    <w:p w14:paraId="2B208385" w14:textId="77777777" w:rsidR="0033349A" w:rsidRDefault="0033349A" w:rsidP="007B6E76">
      <w:pPr>
        <w:pStyle w:val="Listenabsatz"/>
        <w:spacing w:after="120"/>
        <w:jc w:val="both"/>
      </w:pPr>
    </w:p>
    <w:p w14:paraId="7A8C0E4D" w14:textId="77777777" w:rsidR="00B16698" w:rsidRDefault="004C4912" w:rsidP="007B6E76">
      <w:pPr>
        <w:pStyle w:val="Untertitel"/>
      </w:pPr>
      <w:r>
        <w:t xml:space="preserve">Erlöschen der Rückerstattungspflicht </w:t>
      </w:r>
    </w:p>
    <w:p w14:paraId="6A0D905D" w14:textId="28FB57EB" w:rsidR="00B16698" w:rsidRDefault="00752D45" w:rsidP="00752D45">
      <w:pPr>
        <w:spacing w:after="120"/>
        <w:jc w:val="both"/>
      </w:pPr>
      <w:r>
        <w:t xml:space="preserve">Löst </w:t>
      </w:r>
      <w:r w:rsidR="00914EFC">
        <w:t>der Ausbildungsbetrieb</w:t>
      </w:r>
      <w:r>
        <w:t xml:space="preserve"> das Arbeitsverhältnis auf, ohne dass die </w:t>
      </w:r>
      <w:r w:rsidR="00B16698">
        <w:t>Studierende</w:t>
      </w:r>
      <w:r>
        <w:t xml:space="preserve"> ih</w:t>
      </w:r>
      <w:r w:rsidR="00914EFC">
        <w:t>m</w:t>
      </w:r>
      <w:r>
        <w:t xml:space="preserve"> </w:t>
      </w:r>
      <w:r w:rsidR="00B16698">
        <w:t xml:space="preserve">dafür </w:t>
      </w:r>
      <w:r>
        <w:t xml:space="preserve">einen wichtigen Grund dazu geliefert hätte, erlischt die Rückzahlungsverpflichtung. </w:t>
      </w:r>
    </w:p>
    <w:p w14:paraId="25682B4F" w14:textId="3F67B60C" w:rsidR="004C4912" w:rsidRDefault="00752D45" w:rsidP="007610D4">
      <w:pPr>
        <w:jc w:val="both"/>
      </w:pPr>
      <w:r>
        <w:t xml:space="preserve">Die Rückzahlungsverpflichtung erlischt ebenfalls, wenn die </w:t>
      </w:r>
      <w:r w:rsidR="00B16698">
        <w:t>Studierende</w:t>
      </w:r>
      <w:r>
        <w:t xml:space="preserve"> das Arbeitsverhältnis aus einem wichtigen Grund, den </w:t>
      </w:r>
      <w:r w:rsidR="00914EFC">
        <w:t>der Ausbildungsbetrieb</w:t>
      </w:r>
      <w:r w:rsidR="00B16698">
        <w:t xml:space="preserve"> zu vertreten hat, auflöst sowie bei Beendigung aufgrund Todesfalls. </w:t>
      </w:r>
    </w:p>
    <w:p w14:paraId="6A379DC0" w14:textId="77777777" w:rsidR="0033349A" w:rsidRDefault="0033349A" w:rsidP="007610D4">
      <w:pPr>
        <w:jc w:val="both"/>
      </w:pPr>
    </w:p>
    <w:p w14:paraId="28524247" w14:textId="77777777" w:rsidR="00403AA1" w:rsidRDefault="00B16698" w:rsidP="007B6E76">
      <w:pPr>
        <w:pStyle w:val="Untertitel"/>
      </w:pPr>
      <w:r>
        <w:t>Rückerstattung</w:t>
      </w:r>
      <w:r w:rsidR="004C4912">
        <w:t>spflicht</w:t>
      </w:r>
      <w:r>
        <w:t xml:space="preserve"> bei </w:t>
      </w:r>
      <w:r w:rsidR="004C4912">
        <w:t>Studienabbruch</w:t>
      </w:r>
      <w:r w:rsidR="00403AA1">
        <w:t xml:space="preserve"> </w:t>
      </w:r>
    </w:p>
    <w:p w14:paraId="76C569B1" w14:textId="77777777" w:rsidR="00B16698" w:rsidRPr="00403AA1" w:rsidRDefault="00403AA1" w:rsidP="00403AA1">
      <w:pPr>
        <w:rPr>
          <w:i/>
        </w:rPr>
      </w:pPr>
      <w:r w:rsidRPr="00403AA1">
        <w:rPr>
          <w:i/>
        </w:rPr>
        <w:t>(nicht zutreffendes streichen)</w:t>
      </w:r>
    </w:p>
    <w:p w14:paraId="0E74AB95" w14:textId="77777777" w:rsidR="004C4912" w:rsidRDefault="004C4912" w:rsidP="007B6E76">
      <w:pPr>
        <w:pStyle w:val="Listenabsatz"/>
        <w:numPr>
          <w:ilvl w:val="0"/>
          <w:numId w:val="14"/>
        </w:numPr>
        <w:spacing w:after="60"/>
        <w:ind w:hanging="720"/>
        <w:contextualSpacing w:val="0"/>
        <w:jc w:val="both"/>
      </w:pPr>
      <w:r>
        <w:t xml:space="preserve">Bei Abbruch des Studiums werden die gesamten Ausbildungskosten zur Rückerstattung fällig, unabhängig von einer Weiterführung des Arbeitsverhältnisses. </w:t>
      </w:r>
    </w:p>
    <w:p w14:paraId="2CE72568" w14:textId="37954FD4" w:rsidR="004C4912" w:rsidRDefault="00914EFC" w:rsidP="007B6E76">
      <w:pPr>
        <w:pStyle w:val="Listenabsatz"/>
        <w:numPr>
          <w:ilvl w:val="0"/>
          <w:numId w:val="14"/>
        </w:numPr>
        <w:spacing w:after="120"/>
        <w:ind w:hanging="720"/>
        <w:contextualSpacing w:val="0"/>
        <w:jc w:val="both"/>
      </w:pPr>
      <w:r>
        <w:t xml:space="preserve">Bricht die Studierende ihre Ausbildung ab, führt aber das Arbeitsverhältnis weiter, </w:t>
      </w:r>
      <w:r w:rsidR="00403AA1">
        <w:t xml:space="preserve">beginnt die Frist für die Rückerstattung gemäss Ziff. 4.1. im Zeitpunkt des Abbruches der Ausbildung zu laufen und dauert </w:t>
      </w:r>
      <w:r>
        <w:t xml:space="preserve">für die </w:t>
      </w:r>
      <w:r w:rsidR="00403AA1">
        <w:t xml:space="preserve">unter Ziff. 4.1 </w:t>
      </w:r>
      <w:r>
        <w:t>vereinbarte Dauer</w:t>
      </w:r>
      <w:r w:rsidR="00403AA1">
        <w:t xml:space="preserve">. Eine </w:t>
      </w:r>
      <w:r w:rsidR="0033349A">
        <w:t>Monatsr</w:t>
      </w:r>
      <w:r w:rsidR="00403AA1">
        <w:t xml:space="preserve">ate entspricht den bis zum Abbruch aufgelaufenen Ausbildungskosten geteilt durch die </w:t>
      </w:r>
      <w:r w:rsidR="005669FE">
        <w:t>Rückerstattungsfrist</w:t>
      </w:r>
      <w:r w:rsidR="00403AA1">
        <w:t>.</w:t>
      </w:r>
      <w:r w:rsidR="0033349A">
        <w:t xml:space="preserve"> Bricht sie die Ausbildung ab und beendet auch das Arbeitsverhältnis, werden die gesamten Ausbildungskosten zur Rückerstattung fällig.</w:t>
      </w:r>
    </w:p>
    <w:p w14:paraId="2F10AD53" w14:textId="77777777" w:rsidR="00931CCC" w:rsidRDefault="00931CCC" w:rsidP="007610D4">
      <w:pPr>
        <w:jc w:val="both"/>
      </w:pPr>
    </w:p>
    <w:p w14:paraId="2DD61162" w14:textId="77777777" w:rsidR="00931CCC" w:rsidRDefault="00931CCC" w:rsidP="007610D4">
      <w:pPr>
        <w:jc w:val="both"/>
      </w:pPr>
    </w:p>
    <w:p w14:paraId="0865BA57" w14:textId="77777777" w:rsidR="00752D45" w:rsidRDefault="00752D45" w:rsidP="007B6E76">
      <w:pPr>
        <w:pStyle w:val="berschrift1"/>
      </w:pPr>
      <w:r w:rsidRPr="00752D45">
        <w:t>Verhältnis</w:t>
      </w:r>
      <w:r>
        <w:t xml:space="preserve"> zum Arbeitsvertrag</w:t>
      </w:r>
      <w:r w:rsidR="004C4912">
        <w:t xml:space="preserve"> / Verrechnung</w:t>
      </w:r>
    </w:p>
    <w:p w14:paraId="41AA57FF" w14:textId="77777777" w:rsidR="00752D45" w:rsidRDefault="00752D45" w:rsidP="00752D45">
      <w:r>
        <w:t xml:space="preserve">Die </w:t>
      </w:r>
      <w:r w:rsidR="004C4912">
        <w:t>zwischen der Studierenden und dem Ausbildungsbetrieb bestehenden</w:t>
      </w:r>
      <w:r>
        <w:t xml:space="preserve"> arbeitsvertraglichen Bestimmungen bleiben - soweit sie nicht in Widerspruch zum vorliegenden Vertrag stehen - weiterhin gültig.</w:t>
      </w:r>
    </w:p>
    <w:p w14:paraId="3EFEBAE9" w14:textId="77777777" w:rsidR="004C4912" w:rsidRDefault="004C4912" w:rsidP="00752D45"/>
    <w:p w14:paraId="4D555E5A" w14:textId="669C5BD0" w:rsidR="007B6E76" w:rsidRDefault="004C4912" w:rsidP="007B6E76">
      <w:pPr>
        <w:spacing w:after="120"/>
      </w:pPr>
      <w:r>
        <w:t xml:space="preserve">Rückerstattungsansprüche gemäss Ziff. 4 können mit Ansprüchen der </w:t>
      </w:r>
      <w:r w:rsidR="00914EFC">
        <w:t xml:space="preserve">Studierenden </w:t>
      </w:r>
      <w:r>
        <w:t xml:space="preserve">aus dem Arbeitsvertrag - soweit gesetzlich zulässig - verrechnet werden. </w:t>
      </w:r>
    </w:p>
    <w:p w14:paraId="7881B9F1" w14:textId="3675111D" w:rsidR="0033349A" w:rsidRDefault="0033349A" w:rsidP="007610D4"/>
    <w:p w14:paraId="441E4500" w14:textId="77777777" w:rsidR="0033349A" w:rsidRDefault="0033349A" w:rsidP="007610D4"/>
    <w:p w14:paraId="2E406492" w14:textId="3A1535E1" w:rsidR="0033349A" w:rsidRDefault="0033349A" w:rsidP="0033349A">
      <w:pPr>
        <w:pStyle w:val="berschrift1"/>
      </w:pPr>
      <w:r>
        <w:t>Vertragsdauer</w:t>
      </w:r>
    </w:p>
    <w:p w14:paraId="5AC0D580" w14:textId="04C266B9" w:rsidR="0033349A" w:rsidRPr="0033349A" w:rsidRDefault="0033349A" w:rsidP="004A59CC">
      <w:r w:rsidRPr="0033349A">
        <w:rPr>
          <w:lang w:val="de-CH"/>
        </w:rPr>
        <w:t xml:space="preserve">Diese Vereinbarung gilt für die ganze Dauer der </w:t>
      </w:r>
      <w:r w:rsidR="004A59CC">
        <w:rPr>
          <w:lang w:val="de-CH"/>
        </w:rPr>
        <w:t>Ausbildung</w:t>
      </w:r>
      <w:r w:rsidRPr="0033349A">
        <w:rPr>
          <w:lang w:val="de-CH"/>
        </w:rPr>
        <w:t xml:space="preserve">. Über eine Verlängerung </w:t>
      </w:r>
      <w:r w:rsidR="004A59CC">
        <w:rPr>
          <w:lang w:val="de-CH"/>
        </w:rPr>
        <w:t>ist bei Bedarf</w:t>
      </w:r>
      <w:r w:rsidRPr="0033349A">
        <w:rPr>
          <w:lang w:val="de-CH"/>
        </w:rPr>
        <w:t xml:space="preserve"> zum gegebenen Zeitpunkt </w:t>
      </w:r>
      <w:r w:rsidR="004A59CC">
        <w:rPr>
          <w:lang w:val="de-CH"/>
        </w:rPr>
        <w:t xml:space="preserve">zu </w:t>
      </w:r>
      <w:r w:rsidRPr="0033349A">
        <w:rPr>
          <w:lang w:val="de-CH"/>
        </w:rPr>
        <w:t>verhandel</w:t>
      </w:r>
      <w:r w:rsidR="004A59CC">
        <w:rPr>
          <w:lang w:val="de-CH"/>
        </w:rPr>
        <w:t>n</w:t>
      </w:r>
      <w:r w:rsidRPr="0033349A">
        <w:rPr>
          <w:lang w:val="de-CH"/>
        </w:rPr>
        <w:t xml:space="preserve"> (</w:t>
      </w:r>
      <w:r w:rsidR="004A59CC">
        <w:rPr>
          <w:lang w:val="de-CH"/>
        </w:rPr>
        <w:t xml:space="preserve">z.B. </w:t>
      </w:r>
      <w:r w:rsidRPr="0033349A">
        <w:rPr>
          <w:lang w:val="de-CH"/>
        </w:rPr>
        <w:t>bei Nichtbestehen einer Prüfung, Verlängerung aus anderen Gründen, etc.).</w:t>
      </w:r>
    </w:p>
    <w:p w14:paraId="5F117723" w14:textId="77777777" w:rsidR="007B6E76" w:rsidRDefault="007B6E76">
      <w:r>
        <w:br w:type="page"/>
      </w:r>
    </w:p>
    <w:p w14:paraId="3C146EC1" w14:textId="77777777" w:rsidR="00B30839" w:rsidRDefault="0062779C" w:rsidP="007B6E76">
      <w:pPr>
        <w:pStyle w:val="berschrift1"/>
      </w:pPr>
      <w:r>
        <w:lastRenderedPageBreak/>
        <w:t xml:space="preserve">Geltendes </w:t>
      </w:r>
      <w:r w:rsidRPr="007B6E76">
        <w:t>Recht</w:t>
      </w:r>
    </w:p>
    <w:p w14:paraId="76E9B14F" w14:textId="77777777" w:rsidR="00B30839" w:rsidRDefault="00EC5D4B" w:rsidP="007B6E76">
      <w:pPr>
        <w:spacing w:after="120"/>
      </w:pPr>
      <w:r>
        <w:t>Soweit vorliegend nichts</w:t>
      </w:r>
      <w:r w:rsidR="00B30839">
        <w:t xml:space="preserve"> </w:t>
      </w:r>
      <w:r w:rsidR="00E355B4">
        <w:t>Abweichendes</w:t>
      </w:r>
      <w:r>
        <w:t xml:space="preserve"> vereinbart wurde</w:t>
      </w:r>
      <w:r w:rsidR="005669FE">
        <w:t>, gelten</w:t>
      </w:r>
      <w:r w:rsidR="00B30839">
        <w:t xml:space="preserve"> die Bestimmungen des Schweizerischen Obligationenrechts sowie die einschlägigen eidgenössischen und kantonalen gesetzlichen Vorschriften.</w:t>
      </w:r>
    </w:p>
    <w:p w14:paraId="7E4423AC" w14:textId="77777777" w:rsidR="00931CCC" w:rsidRDefault="00931CCC" w:rsidP="007B6E76">
      <w:pPr>
        <w:spacing w:after="120"/>
      </w:pPr>
    </w:p>
    <w:p w14:paraId="171986FB" w14:textId="77777777" w:rsidR="00931CCC" w:rsidRDefault="00931CCC" w:rsidP="007B6E76">
      <w:pPr>
        <w:spacing w:after="120"/>
      </w:pPr>
    </w:p>
    <w:p w14:paraId="495C0AA6" w14:textId="77777777" w:rsidR="00B30839" w:rsidRDefault="00B30839" w:rsidP="007B6E76">
      <w:pPr>
        <w:pStyle w:val="berschrift1"/>
      </w:pPr>
      <w:r>
        <w:t>Spezielle Vereinbarungen</w:t>
      </w:r>
    </w:p>
    <w:p w14:paraId="6B11565F" w14:textId="77777777" w:rsidR="00B30839" w:rsidRDefault="00B30839" w:rsidP="0041603C"/>
    <w:p w14:paraId="132B7313" w14:textId="77777777" w:rsidR="00B30839" w:rsidRDefault="00B30839" w:rsidP="0041603C">
      <w:pPr>
        <w:pStyle w:val="Textkrper"/>
      </w:pPr>
      <w:r>
        <w:t>.................................................................................................................................................</w:t>
      </w:r>
    </w:p>
    <w:p w14:paraId="04EA5D6C" w14:textId="77777777" w:rsidR="00B30839" w:rsidRDefault="00B30839" w:rsidP="0041603C">
      <w:pPr>
        <w:pStyle w:val="Textkrper"/>
      </w:pPr>
    </w:p>
    <w:p w14:paraId="2E0EB095" w14:textId="77777777" w:rsidR="00B30839" w:rsidRDefault="00B30839" w:rsidP="0041603C">
      <w:pPr>
        <w:pStyle w:val="Textkrper"/>
      </w:pPr>
      <w:r>
        <w:t>.................................................................................................................................................</w:t>
      </w:r>
    </w:p>
    <w:p w14:paraId="04990E63" w14:textId="77777777" w:rsidR="00B30839" w:rsidRDefault="00B30839" w:rsidP="0041603C">
      <w:pPr>
        <w:pStyle w:val="Textkrper"/>
      </w:pPr>
    </w:p>
    <w:p w14:paraId="7EC99FA9" w14:textId="77777777" w:rsidR="00B30839" w:rsidRDefault="00B30839" w:rsidP="0041603C">
      <w:pPr>
        <w:pStyle w:val="Textkrper"/>
      </w:pPr>
      <w:r>
        <w:t>.................................................................................................................................................</w:t>
      </w:r>
    </w:p>
    <w:p w14:paraId="17FF2356" w14:textId="77777777" w:rsidR="00B30839" w:rsidRDefault="00B30839" w:rsidP="0041603C">
      <w:pPr>
        <w:pStyle w:val="Textkrper"/>
      </w:pPr>
    </w:p>
    <w:p w14:paraId="31FB6758" w14:textId="77777777" w:rsidR="00B30839" w:rsidRDefault="00B30839" w:rsidP="0041603C">
      <w:pPr>
        <w:pStyle w:val="Textkrper"/>
      </w:pPr>
      <w:r>
        <w:t>.................................................................................................................................................</w:t>
      </w:r>
    </w:p>
    <w:p w14:paraId="14B8714A" w14:textId="77777777" w:rsidR="00B30839" w:rsidRDefault="00B30839" w:rsidP="0041603C">
      <w:pPr>
        <w:pStyle w:val="Textkrper"/>
      </w:pPr>
    </w:p>
    <w:p w14:paraId="02DEE0F4" w14:textId="77777777" w:rsidR="00B30839" w:rsidRDefault="00B30839" w:rsidP="0041603C">
      <w:pPr>
        <w:pStyle w:val="Textkrper"/>
      </w:pPr>
      <w:r>
        <w:t>.................................................................................................................................................</w:t>
      </w:r>
    </w:p>
    <w:p w14:paraId="3B68A58A" w14:textId="77777777" w:rsidR="00B30839" w:rsidRDefault="00B30839" w:rsidP="0041603C"/>
    <w:p w14:paraId="38A3821E" w14:textId="77777777" w:rsidR="00E355B4" w:rsidRDefault="00E355B4" w:rsidP="0041603C"/>
    <w:p w14:paraId="73C3815A" w14:textId="77777777" w:rsidR="00B30839" w:rsidRDefault="00B30839" w:rsidP="0041603C">
      <w:r>
        <w:t>Ort und Datum: ...........................................................</w:t>
      </w:r>
    </w:p>
    <w:p w14:paraId="2E464C56" w14:textId="77777777" w:rsidR="00B30839" w:rsidRDefault="00B30839" w:rsidP="0041603C"/>
    <w:p w14:paraId="59EB55C8" w14:textId="77777777" w:rsidR="00B30839" w:rsidRDefault="007E6897" w:rsidP="007E6897">
      <w:pPr>
        <w:tabs>
          <w:tab w:val="left" w:pos="5103"/>
        </w:tabs>
      </w:pPr>
      <w:r>
        <w:t>Für den Ausbildungsbetrieb</w:t>
      </w:r>
      <w:r w:rsidR="00B30839">
        <w:t>:</w:t>
      </w:r>
      <w:r w:rsidR="00B30839">
        <w:tab/>
        <w:t xml:space="preserve">Die </w:t>
      </w:r>
      <w:r w:rsidR="00E83DB5">
        <w:t>Studierende</w:t>
      </w:r>
      <w:r w:rsidR="00B30839">
        <w:t>:</w:t>
      </w:r>
    </w:p>
    <w:p w14:paraId="3446D1FE" w14:textId="77777777" w:rsidR="00B30839" w:rsidRDefault="00B30839" w:rsidP="007E6897">
      <w:pPr>
        <w:tabs>
          <w:tab w:val="left" w:pos="5103"/>
        </w:tabs>
      </w:pPr>
    </w:p>
    <w:p w14:paraId="1BF2CC2D" w14:textId="77777777" w:rsidR="00B30839" w:rsidRDefault="00B30839" w:rsidP="007E6897">
      <w:pPr>
        <w:tabs>
          <w:tab w:val="left" w:pos="5103"/>
        </w:tabs>
      </w:pPr>
    </w:p>
    <w:p w14:paraId="4C8F9817" w14:textId="77777777" w:rsidR="007E6897" w:rsidRDefault="007E6897" w:rsidP="007E6897">
      <w:pPr>
        <w:pStyle w:val="Textkrper"/>
        <w:tabs>
          <w:tab w:val="left" w:pos="5103"/>
        </w:tabs>
      </w:pPr>
    </w:p>
    <w:p w14:paraId="3BCA779B" w14:textId="77777777" w:rsidR="007E6897" w:rsidRDefault="007E6897" w:rsidP="007E6897">
      <w:pPr>
        <w:pStyle w:val="Textkrper"/>
        <w:tabs>
          <w:tab w:val="left" w:pos="5103"/>
        </w:tabs>
      </w:pPr>
    </w:p>
    <w:p w14:paraId="615B5990" w14:textId="77777777" w:rsidR="00B30839" w:rsidRDefault="00B30839" w:rsidP="007E6897">
      <w:pPr>
        <w:pStyle w:val="Textkrper"/>
        <w:tabs>
          <w:tab w:val="left" w:pos="5103"/>
        </w:tabs>
      </w:pPr>
      <w:r>
        <w:t>................................................................</w:t>
      </w:r>
      <w:r>
        <w:tab/>
        <w:t>................................................................</w:t>
      </w:r>
    </w:p>
    <w:sectPr w:rsidR="00B30839" w:rsidSect="007610D4">
      <w:headerReference w:type="default" r:id="rId11"/>
      <w:footerReference w:type="default" r:id="rId12"/>
      <w:pgSz w:w="11907" w:h="16840" w:code="9"/>
      <w:pgMar w:top="2127" w:right="1134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F9D5" w14:textId="77777777" w:rsidR="001A3BE5" w:rsidRDefault="001A3BE5" w:rsidP="0041603C">
      <w:r>
        <w:separator/>
      </w:r>
    </w:p>
  </w:endnote>
  <w:endnote w:type="continuationSeparator" w:id="0">
    <w:p w14:paraId="664741CE" w14:textId="77777777" w:rsidR="001A3BE5" w:rsidRDefault="001A3BE5" w:rsidP="004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2F1A" w14:textId="39B8691B" w:rsidR="00516193" w:rsidRPr="007B6E76" w:rsidRDefault="007610D4" w:rsidP="007610D4">
    <w:pPr>
      <w:pStyle w:val="Fuzeile"/>
      <w:tabs>
        <w:tab w:val="left" w:pos="225"/>
      </w:tabs>
      <w:rPr>
        <w:b/>
        <w:sz w:val="12"/>
        <w:szCs w:val="12"/>
      </w:rPr>
    </w:pPr>
    <w:r>
      <w:rPr>
        <w:szCs w:val="22"/>
      </w:rPr>
      <w:t>Version 202</w:t>
    </w:r>
    <w:r w:rsidR="000640F9">
      <w:rPr>
        <w:szCs w:val="22"/>
      </w:rPr>
      <w:t>3</w:t>
    </w:r>
    <w:r>
      <w:rPr>
        <w:szCs w:val="22"/>
      </w:rPr>
      <w:tab/>
    </w:r>
    <w:r>
      <w:rPr>
        <w:szCs w:val="22"/>
      </w:rPr>
      <w:tab/>
    </w:r>
    <w:r w:rsidR="00516193" w:rsidRPr="00D56306">
      <w:rPr>
        <w:szCs w:val="22"/>
      </w:rPr>
      <w:t xml:space="preserve">Seite </w:t>
    </w:r>
    <w:r w:rsidR="00516193" w:rsidRPr="00D56306">
      <w:rPr>
        <w:rStyle w:val="Seitenzahl"/>
        <w:szCs w:val="22"/>
      </w:rPr>
      <w:fldChar w:fldCharType="begin"/>
    </w:r>
    <w:r w:rsidR="00516193" w:rsidRPr="00D56306">
      <w:rPr>
        <w:rStyle w:val="Seitenzahl"/>
        <w:szCs w:val="22"/>
      </w:rPr>
      <w:instrText xml:space="preserve"> PAGE </w:instrText>
    </w:r>
    <w:r w:rsidR="00516193" w:rsidRPr="00D56306">
      <w:rPr>
        <w:rStyle w:val="Seitenzahl"/>
        <w:szCs w:val="22"/>
      </w:rPr>
      <w:fldChar w:fldCharType="separate"/>
    </w:r>
    <w:r w:rsidR="00A32CF5">
      <w:rPr>
        <w:rStyle w:val="Seitenzahl"/>
        <w:noProof/>
        <w:szCs w:val="22"/>
      </w:rPr>
      <w:t>1</w:t>
    </w:r>
    <w:r w:rsidR="00516193" w:rsidRPr="00D56306">
      <w:rPr>
        <w:rStyle w:val="Seitenzahl"/>
        <w:szCs w:val="22"/>
      </w:rPr>
      <w:fldChar w:fldCharType="end"/>
    </w:r>
    <w:r w:rsidR="00516193" w:rsidRPr="00D56306">
      <w:rPr>
        <w:rStyle w:val="Seitenzahl"/>
        <w:szCs w:val="22"/>
      </w:rPr>
      <w:t>/</w:t>
    </w:r>
    <w:r w:rsidR="00516193" w:rsidRPr="00D56306">
      <w:rPr>
        <w:rStyle w:val="Seitenzahl"/>
        <w:szCs w:val="22"/>
      </w:rPr>
      <w:fldChar w:fldCharType="begin"/>
    </w:r>
    <w:r w:rsidR="00516193" w:rsidRPr="00D56306">
      <w:rPr>
        <w:rStyle w:val="Seitenzahl"/>
        <w:szCs w:val="22"/>
      </w:rPr>
      <w:instrText xml:space="preserve"> NUMPAGES </w:instrText>
    </w:r>
    <w:r w:rsidR="00516193" w:rsidRPr="00D56306">
      <w:rPr>
        <w:rStyle w:val="Seitenzahl"/>
        <w:szCs w:val="22"/>
      </w:rPr>
      <w:fldChar w:fldCharType="separate"/>
    </w:r>
    <w:r w:rsidR="00A32CF5">
      <w:rPr>
        <w:rStyle w:val="Seitenzahl"/>
        <w:noProof/>
        <w:szCs w:val="22"/>
      </w:rPr>
      <w:t>6</w:t>
    </w:r>
    <w:r w:rsidR="00516193" w:rsidRPr="00D56306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868A" w14:textId="77777777" w:rsidR="001A3BE5" w:rsidRDefault="001A3BE5" w:rsidP="0041603C">
      <w:r>
        <w:separator/>
      </w:r>
    </w:p>
  </w:footnote>
  <w:footnote w:type="continuationSeparator" w:id="0">
    <w:p w14:paraId="018F6F6F" w14:textId="77777777" w:rsidR="001A3BE5" w:rsidRDefault="001A3BE5" w:rsidP="0041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DE97" w14:textId="62DACB3D" w:rsidR="00516193" w:rsidRPr="007610D4" w:rsidRDefault="007610D4" w:rsidP="007610D4">
    <w:pPr>
      <w:pStyle w:val="Kopfzeile"/>
      <w:rPr>
        <w:rStyle w:val="Seitenzahl"/>
        <w:b/>
        <w:lang w:val="de-CH"/>
      </w:rPr>
    </w:pPr>
    <w:r w:rsidRPr="007610D4">
      <w:rPr>
        <w:rStyle w:val="Seitenzahl"/>
        <w:b/>
        <w:lang w:val="de-CH"/>
      </w:rPr>
      <w:t>Logo / Adresse des Ausbildungsbetriebs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761"/>
    <w:multiLevelType w:val="hybridMultilevel"/>
    <w:tmpl w:val="AC76BBF6"/>
    <w:lvl w:ilvl="0" w:tplc="D47C1EA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3D5"/>
    <w:multiLevelType w:val="hybridMultilevel"/>
    <w:tmpl w:val="B93CAA02"/>
    <w:lvl w:ilvl="0" w:tplc="DB1ED1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7167"/>
    <w:multiLevelType w:val="hybridMultilevel"/>
    <w:tmpl w:val="826CF250"/>
    <w:lvl w:ilvl="0" w:tplc="D47C1EA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54C"/>
    <w:multiLevelType w:val="hybridMultilevel"/>
    <w:tmpl w:val="185A978A"/>
    <w:lvl w:ilvl="0" w:tplc="DB1ED1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2131"/>
    <w:multiLevelType w:val="hybridMultilevel"/>
    <w:tmpl w:val="D7AEB6EA"/>
    <w:lvl w:ilvl="0" w:tplc="D47C1EA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809"/>
    <w:multiLevelType w:val="hybridMultilevel"/>
    <w:tmpl w:val="EC308C48"/>
    <w:lvl w:ilvl="0" w:tplc="DB1ED1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0697"/>
    <w:multiLevelType w:val="hybridMultilevel"/>
    <w:tmpl w:val="E09697E4"/>
    <w:lvl w:ilvl="0" w:tplc="D47C1EA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1A2"/>
    <w:multiLevelType w:val="hybridMultilevel"/>
    <w:tmpl w:val="DAFC6FB2"/>
    <w:lvl w:ilvl="0" w:tplc="A2AC20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176D"/>
    <w:multiLevelType w:val="hybridMultilevel"/>
    <w:tmpl w:val="39C6ED54"/>
    <w:lvl w:ilvl="0" w:tplc="A2AC20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4EF2"/>
    <w:multiLevelType w:val="hybridMultilevel"/>
    <w:tmpl w:val="AEB6F9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6197"/>
    <w:multiLevelType w:val="hybridMultilevel"/>
    <w:tmpl w:val="3E5CB39C"/>
    <w:lvl w:ilvl="0" w:tplc="DB1ED1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311C2"/>
    <w:multiLevelType w:val="hybridMultilevel"/>
    <w:tmpl w:val="D35634D6"/>
    <w:lvl w:ilvl="0" w:tplc="D47C1EA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4A16"/>
    <w:multiLevelType w:val="hybridMultilevel"/>
    <w:tmpl w:val="CD62CB2C"/>
    <w:lvl w:ilvl="0" w:tplc="D47C1EA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60EFF"/>
    <w:multiLevelType w:val="multilevel"/>
    <w:tmpl w:val="1D6E783E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ntertite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47084898">
    <w:abstractNumId w:val="4"/>
  </w:num>
  <w:num w:numId="2" w16cid:durableId="819035055">
    <w:abstractNumId w:val="6"/>
  </w:num>
  <w:num w:numId="3" w16cid:durableId="1795951804">
    <w:abstractNumId w:val="0"/>
  </w:num>
  <w:num w:numId="4" w16cid:durableId="1097365358">
    <w:abstractNumId w:val="2"/>
  </w:num>
  <w:num w:numId="5" w16cid:durableId="1054815914">
    <w:abstractNumId w:val="11"/>
  </w:num>
  <w:num w:numId="6" w16cid:durableId="132720754">
    <w:abstractNumId w:val="1"/>
  </w:num>
  <w:num w:numId="7" w16cid:durableId="451897382">
    <w:abstractNumId w:val="8"/>
  </w:num>
  <w:num w:numId="8" w16cid:durableId="1057171381">
    <w:abstractNumId w:val="9"/>
  </w:num>
  <w:num w:numId="9" w16cid:durableId="1893537791">
    <w:abstractNumId w:val="13"/>
  </w:num>
  <w:num w:numId="10" w16cid:durableId="1587881241">
    <w:abstractNumId w:val="10"/>
  </w:num>
  <w:num w:numId="11" w16cid:durableId="14234565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906278">
    <w:abstractNumId w:val="12"/>
  </w:num>
  <w:num w:numId="13" w16cid:durableId="711541181">
    <w:abstractNumId w:val="7"/>
  </w:num>
  <w:num w:numId="14" w16cid:durableId="1899585279">
    <w:abstractNumId w:val="3"/>
  </w:num>
  <w:num w:numId="15" w16cid:durableId="462773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93"/>
    <w:rsid w:val="000006BD"/>
    <w:rsid w:val="0002369F"/>
    <w:rsid w:val="000266DE"/>
    <w:rsid w:val="00033DB1"/>
    <w:rsid w:val="0005318A"/>
    <w:rsid w:val="00053DB4"/>
    <w:rsid w:val="000640F9"/>
    <w:rsid w:val="00086FCE"/>
    <w:rsid w:val="00092741"/>
    <w:rsid w:val="000B5DC5"/>
    <w:rsid w:val="000C41E6"/>
    <w:rsid w:val="000C6914"/>
    <w:rsid w:val="000E6373"/>
    <w:rsid w:val="00120AC7"/>
    <w:rsid w:val="001858B2"/>
    <w:rsid w:val="001A3BE5"/>
    <w:rsid w:val="001C7947"/>
    <w:rsid w:val="001E77F4"/>
    <w:rsid w:val="001F78E8"/>
    <w:rsid w:val="00245FCE"/>
    <w:rsid w:val="00262293"/>
    <w:rsid w:val="002C5F65"/>
    <w:rsid w:val="002C6B03"/>
    <w:rsid w:val="002F3F77"/>
    <w:rsid w:val="0033349A"/>
    <w:rsid w:val="00340D86"/>
    <w:rsid w:val="00362CF5"/>
    <w:rsid w:val="003765C9"/>
    <w:rsid w:val="003828FA"/>
    <w:rsid w:val="0038306A"/>
    <w:rsid w:val="003946AF"/>
    <w:rsid w:val="003B1481"/>
    <w:rsid w:val="003E0C86"/>
    <w:rsid w:val="003F3CA7"/>
    <w:rsid w:val="00403AA1"/>
    <w:rsid w:val="004107D3"/>
    <w:rsid w:val="0041603C"/>
    <w:rsid w:val="004230CE"/>
    <w:rsid w:val="00431E09"/>
    <w:rsid w:val="004804D9"/>
    <w:rsid w:val="00487847"/>
    <w:rsid w:val="00496BB0"/>
    <w:rsid w:val="004A59CC"/>
    <w:rsid w:val="004C4912"/>
    <w:rsid w:val="004F6B41"/>
    <w:rsid w:val="00516193"/>
    <w:rsid w:val="00541A1C"/>
    <w:rsid w:val="005669FE"/>
    <w:rsid w:val="005A00B4"/>
    <w:rsid w:val="005B2CA1"/>
    <w:rsid w:val="005D648B"/>
    <w:rsid w:val="005E2BDA"/>
    <w:rsid w:val="00613DDC"/>
    <w:rsid w:val="00622DB6"/>
    <w:rsid w:val="0062779C"/>
    <w:rsid w:val="00656522"/>
    <w:rsid w:val="00663F09"/>
    <w:rsid w:val="00664793"/>
    <w:rsid w:val="00712DE1"/>
    <w:rsid w:val="00720BAE"/>
    <w:rsid w:val="00750A74"/>
    <w:rsid w:val="00752D45"/>
    <w:rsid w:val="007610D4"/>
    <w:rsid w:val="007A7C4E"/>
    <w:rsid w:val="007B6E76"/>
    <w:rsid w:val="007C01C7"/>
    <w:rsid w:val="007C69CB"/>
    <w:rsid w:val="007E6897"/>
    <w:rsid w:val="007E7815"/>
    <w:rsid w:val="00857E50"/>
    <w:rsid w:val="00893B61"/>
    <w:rsid w:val="008946E6"/>
    <w:rsid w:val="008979DE"/>
    <w:rsid w:val="008D5218"/>
    <w:rsid w:val="008E16C3"/>
    <w:rsid w:val="00914EFC"/>
    <w:rsid w:val="00931CCC"/>
    <w:rsid w:val="00955B0B"/>
    <w:rsid w:val="00981AE3"/>
    <w:rsid w:val="00997DDE"/>
    <w:rsid w:val="009A23F1"/>
    <w:rsid w:val="009E1901"/>
    <w:rsid w:val="009F4BF7"/>
    <w:rsid w:val="00A32CF5"/>
    <w:rsid w:val="00A56197"/>
    <w:rsid w:val="00A802C0"/>
    <w:rsid w:val="00AB0FCF"/>
    <w:rsid w:val="00AC0E81"/>
    <w:rsid w:val="00B04092"/>
    <w:rsid w:val="00B14D6B"/>
    <w:rsid w:val="00B16698"/>
    <w:rsid w:val="00B170D8"/>
    <w:rsid w:val="00B30839"/>
    <w:rsid w:val="00B70657"/>
    <w:rsid w:val="00BB5AB1"/>
    <w:rsid w:val="00BB61A4"/>
    <w:rsid w:val="00BC7044"/>
    <w:rsid w:val="00C23783"/>
    <w:rsid w:val="00C3322D"/>
    <w:rsid w:val="00C41A95"/>
    <w:rsid w:val="00C9366B"/>
    <w:rsid w:val="00CA32D2"/>
    <w:rsid w:val="00CF0FE7"/>
    <w:rsid w:val="00CF7FB4"/>
    <w:rsid w:val="00D15C24"/>
    <w:rsid w:val="00D405B1"/>
    <w:rsid w:val="00D56306"/>
    <w:rsid w:val="00D94C7A"/>
    <w:rsid w:val="00DA04BD"/>
    <w:rsid w:val="00E0519C"/>
    <w:rsid w:val="00E355B4"/>
    <w:rsid w:val="00E4790F"/>
    <w:rsid w:val="00E5502A"/>
    <w:rsid w:val="00E73F13"/>
    <w:rsid w:val="00E774B6"/>
    <w:rsid w:val="00E82D65"/>
    <w:rsid w:val="00E83DB5"/>
    <w:rsid w:val="00EA4552"/>
    <w:rsid w:val="00EC5D4B"/>
    <w:rsid w:val="00F11804"/>
    <w:rsid w:val="00F2309B"/>
    <w:rsid w:val="00F321C9"/>
    <w:rsid w:val="00F42F70"/>
    <w:rsid w:val="00F65FAE"/>
    <w:rsid w:val="00F858EF"/>
    <w:rsid w:val="00FB0342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D2FA11"/>
  <w15:docId w15:val="{6B54B662-E6F1-4EB2-A2A5-3D2A96EC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603C"/>
    <w:rPr>
      <w:rFonts w:ascii="Arial" w:hAnsi="Arial" w:cs="Arial"/>
      <w:sz w:val="22"/>
      <w:lang w:val="de-DE"/>
    </w:rPr>
  </w:style>
  <w:style w:type="paragraph" w:styleId="berschrift1">
    <w:name w:val="heading 1"/>
    <w:basedOn w:val="Listenabsatz"/>
    <w:next w:val="Standard"/>
    <w:link w:val="berschrift1Zchn"/>
    <w:qFormat/>
    <w:rsid w:val="007B6E76"/>
    <w:pPr>
      <w:numPr>
        <w:numId w:val="9"/>
      </w:numPr>
      <w:spacing w:after="120"/>
      <w:ind w:left="426" w:hanging="426"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Textkrper-Zeileneinzug">
    <w:name w:val="Body Text Indent"/>
    <w:basedOn w:val="Standard"/>
    <w:pPr>
      <w:tabs>
        <w:tab w:val="left" w:pos="567"/>
      </w:tabs>
      <w:ind w:left="567" w:hanging="567"/>
      <w:jc w:val="both"/>
    </w:pPr>
  </w:style>
  <w:style w:type="paragraph" w:styleId="Textkrper-Einzug2">
    <w:name w:val="Body Text Indent 2"/>
    <w:basedOn w:val="Standard"/>
    <w:pPr>
      <w:tabs>
        <w:tab w:val="left" w:pos="567"/>
      </w:tabs>
      <w:ind w:left="567"/>
      <w:jc w:val="both"/>
    </w:pPr>
  </w:style>
  <w:style w:type="paragraph" w:styleId="Textkrper">
    <w:name w:val="Body Text"/>
    <w:basedOn w:val="Standard"/>
    <w:pPr>
      <w:tabs>
        <w:tab w:val="left" w:pos="6804"/>
      </w:tabs>
      <w:jc w:val="both"/>
    </w:pPr>
  </w:style>
  <w:style w:type="paragraph" w:styleId="Sprechblasentext">
    <w:name w:val="Balloon Text"/>
    <w:basedOn w:val="Standard"/>
    <w:semiHidden/>
    <w:rsid w:val="00D563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0C8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B6E76"/>
    <w:rPr>
      <w:rFonts w:ascii="Arial" w:hAnsi="Arial" w:cs="Arial"/>
      <w:b/>
      <w:sz w:val="2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7B6E76"/>
    <w:pPr>
      <w:numPr>
        <w:ilvl w:val="1"/>
        <w:numId w:val="9"/>
      </w:numPr>
      <w:spacing w:after="120"/>
      <w:ind w:left="426" w:hanging="426"/>
      <w:jc w:val="both"/>
    </w:pPr>
    <w:rPr>
      <w:i/>
    </w:rPr>
  </w:style>
  <w:style w:type="character" w:customStyle="1" w:styleId="UntertitelZchn">
    <w:name w:val="Untertitel Zchn"/>
    <w:basedOn w:val="Absatz-Standardschriftart"/>
    <w:link w:val="Untertitel"/>
    <w:rsid w:val="007B6E76"/>
    <w:rPr>
      <w:rFonts w:ascii="Arial" w:hAnsi="Arial" w:cs="Arial"/>
      <w:i/>
      <w:sz w:val="2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5A00B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A00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00B4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A00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A00B4"/>
    <w:rPr>
      <w:rFonts w:ascii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8C82C585B45A761D4ECF69317B4" ma:contentTypeVersion="14" ma:contentTypeDescription="Ein neues Dokument erstellen." ma:contentTypeScope="" ma:versionID="cf4df283af46bb2a9f8952131023ad4a">
  <xsd:schema xmlns:xsd="http://www.w3.org/2001/XMLSchema" xmlns:xs="http://www.w3.org/2001/XMLSchema" xmlns:p="http://schemas.microsoft.com/office/2006/metadata/properties" xmlns:ns2="746f8e5e-e8b0-4809-8c87-827365d7230e" xmlns:ns3="6a215988-9019-4a87-aa35-b16b2fb0c20b" targetNamespace="http://schemas.microsoft.com/office/2006/metadata/properties" ma:root="true" ma:fieldsID="9b53246492944d4a7665dd296546694e" ns2:_="" ns3:_="">
    <xsd:import namespace="746f8e5e-e8b0-4809-8c87-827365d7230e"/>
    <xsd:import namespace="6a215988-9019-4a87-aa35-b16b2fb0c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f8e5e-e8b0-4809-8c87-827365d72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eec69c2-11a4-41cd-8b00-49b467e05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15988-9019-4a87-aa35-b16b2fb0c2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afdef3-75d4-4794-9456-756eee707623}" ma:internalName="TaxCatchAll" ma:showField="CatchAllData" ma:web="6a215988-9019-4a87-aa35-b16b2fb0c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f8e5e-e8b0-4809-8c87-827365d7230e">
      <Terms xmlns="http://schemas.microsoft.com/office/infopath/2007/PartnerControls"/>
    </lcf76f155ced4ddcb4097134ff3c332f>
    <TaxCatchAll xmlns="6a215988-9019-4a87-aa35-b16b2fb0c2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750ED-3960-4D31-A095-BE91FDEDE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f8e5e-e8b0-4809-8c87-827365d7230e"/>
    <ds:schemaRef ds:uri="6a215988-9019-4a87-aa35-b16b2fb0c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BF758-79F9-4D98-92CF-CC2FBF0467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9D0385-EAA8-4F3D-8A9F-28AE7116839F}">
  <ds:schemaRefs>
    <ds:schemaRef ds:uri="http://schemas.microsoft.com/office/2006/metadata/properties"/>
    <ds:schemaRef ds:uri="http://schemas.microsoft.com/office/infopath/2007/PartnerControls"/>
    <ds:schemaRef ds:uri="746f8e5e-e8b0-4809-8c87-827365d7230e"/>
    <ds:schemaRef ds:uri="6a215988-9019-4a87-aa35-b16b2fb0c20b"/>
  </ds:schemaRefs>
</ds:datastoreItem>
</file>

<file path=customXml/itemProps4.xml><?xml version="1.0" encoding="utf-8"?>
<ds:datastoreItem xmlns:ds="http://schemas.openxmlformats.org/officeDocument/2006/customXml" ds:itemID="{9AB3A879-1F9A-43C7-8D21-8389DAF96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OMAG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subject>für Voll- und Teilzeitarbeit</dc:subject>
  <dc:creator>Bapst Patrik</dc:creator>
  <cp:lastModifiedBy>André Hug</cp:lastModifiedBy>
  <cp:revision>3</cp:revision>
  <cp:lastPrinted>2012-01-23T13:39:00Z</cp:lastPrinted>
  <dcterms:created xsi:type="dcterms:W3CDTF">2020-11-18T09:22:00Z</dcterms:created>
  <dcterms:modified xsi:type="dcterms:W3CDTF">2023-08-30T09:00:00Z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0x0101005C85B8C82C585B45A761D4ECF69317B4</vt:lpwstr>
  </property>
</Properties>
</file>